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9E1A" w14:textId="77777777" w:rsidR="00027C27" w:rsidRDefault="00027C27" w:rsidP="00B561C0"/>
    <w:p w14:paraId="39C75379" w14:textId="77777777" w:rsidR="00F46C60" w:rsidRDefault="00F46C60" w:rsidP="00B561C0"/>
    <w:p w14:paraId="0130C0E4" w14:textId="77777777" w:rsidR="00F46C60" w:rsidRDefault="00F46C60" w:rsidP="00B561C0"/>
    <w:p w14:paraId="25495ED2" w14:textId="77777777" w:rsidR="00F46C60" w:rsidRDefault="00F46C60" w:rsidP="00B561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513"/>
      </w:tblGrid>
      <w:tr w:rsidR="00F46C60" w14:paraId="28A42819" w14:textId="77777777" w:rsidTr="00F46C60">
        <w:tc>
          <w:tcPr>
            <w:tcW w:w="1129" w:type="dxa"/>
          </w:tcPr>
          <w:p w14:paraId="4366F295" w14:textId="48985477" w:rsidR="00F46C60" w:rsidRPr="00F46C60" w:rsidRDefault="00F46C60" w:rsidP="00F46C60">
            <w:pPr>
              <w:rPr>
                <w:b/>
                <w:bCs/>
              </w:rPr>
            </w:pPr>
            <w:r w:rsidRPr="00F46C60">
              <w:rPr>
                <w:b/>
                <w:bCs/>
              </w:rPr>
              <w:t xml:space="preserve">Year </w:t>
            </w:r>
          </w:p>
        </w:tc>
        <w:tc>
          <w:tcPr>
            <w:tcW w:w="7513" w:type="dxa"/>
          </w:tcPr>
          <w:p w14:paraId="5F750DED" w14:textId="0729E46B" w:rsidR="00F46C60" w:rsidRPr="00F46C60" w:rsidRDefault="00F46C60" w:rsidP="00F46C60">
            <w:pPr>
              <w:rPr>
                <w:b/>
                <w:bCs/>
              </w:rPr>
            </w:pPr>
            <w:r w:rsidRPr="00F46C60">
              <w:rPr>
                <w:b/>
                <w:bCs/>
              </w:rPr>
              <w:t xml:space="preserve">Number of FSS staff with home address based in England </w:t>
            </w:r>
          </w:p>
        </w:tc>
      </w:tr>
      <w:tr w:rsidR="00F46C60" w14:paraId="6E60ECB8" w14:textId="77777777" w:rsidTr="00F46C60">
        <w:tc>
          <w:tcPr>
            <w:tcW w:w="1129" w:type="dxa"/>
          </w:tcPr>
          <w:p w14:paraId="3CA3093F" w14:textId="096BFFD9" w:rsidR="00F46C60" w:rsidRDefault="00F46C60" w:rsidP="00B561C0">
            <w:r>
              <w:t>2020</w:t>
            </w:r>
          </w:p>
        </w:tc>
        <w:tc>
          <w:tcPr>
            <w:tcW w:w="7513" w:type="dxa"/>
          </w:tcPr>
          <w:p w14:paraId="55A67846" w14:textId="5DE4D8B9" w:rsidR="00F46C60" w:rsidRDefault="00F46C60" w:rsidP="00B561C0">
            <w:r>
              <w:t>3</w:t>
            </w:r>
          </w:p>
        </w:tc>
      </w:tr>
      <w:tr w:rsidR="00F46C60" w14:paraId="3ABC290E" w14:textId="77777777" w:rsidTr="00F46C60">
        <w:tc>
          <w:tcPr>
            <w:tcW w:w="1129" w:type="dxa"/>
          </w:tcPr>
          <w:p w14:paraId="17664023" w14:textId="64E0CC66" w:rsidR="00F46C60" w:rsidRDefault="00F46C60" w:rsidP="00B561C0">
            <w:r>
              <w:t>2021</w:t>
            </w:r>
          </w:p>
        </w:tc>
        <w:tc>
          <w:tcPr>
            <w:tcW w:w="7513" w:type="dxa"/>
          </w:tcPr>
          <w:p w14:paraId="48B74AC4" w14:textId="2F5B2B91" w:rsidR="00F46C60" w:rsidRDefault="00F46C60" w:rsidP="00B561C0">
            <w:r>
              <w:t>6</w:t>
            </w:r>
          </w:p>
        </w:tc>
      </w:tr>
      <w:tr w:rsidR="00F46C60" w14:paraId="27C9F0BC" w14:textId="77777777" w:rsidTr="00F46C60">
        <w:tc>
          <w:tcPr>
            <w:tcW w:w="1129" w:type="dxa"/>
          </w:tcPr>
          <w:p w14:paraId="5F7FCE7B" w14:textId="532C4F96" w:rsidR="00F46C60" w:rsidRDefault="00F46C60" w:rsidP="00B561C0">
            <w:r>
              <w:t>2022</w:t>
            </w:r>
          </w:p>
        </w:tc>
        <w:tc>
          <w:tcPr>
            <w:tcW w:w="7513" w:type="dxa"/>
          </w:tcPr>
          <w:p w14:paraId="45214111" w14:textId="57A324E7" w:rsidR="00F46C60" w:rsidRDefault="00F46C60" w:rsidP="00B561C0">
            <w:r>
              <w:t>6</w:t>
            </w:r>
          </w:p>
        </w:tc>
      </w:tr>
      <w:tr w:rsidR="00F46C60" w14:paraId="7709F933" w14:textId="77777777" w:rsidTr="00F46C60">
        <w:tc>
          <w:tcPr>
            <w:tcW w:w="1129" w:type="dxa"/>
          </w:tcPr>
          <w:p w14:paraId="092521AF" w14:textId="49A18C47" w:rsidR="00F46C60" w:rsidRDefault="00F46C60" w:rsidP="00B561C0">
            <w:r>
              <w:t>2023</w:t>
            </w:r>
          </w:p>
        </w:tc>
        <w:tc>
          <w:tcPr>
            <w:tcW w:w="7513" w:type="dxa"/>
          </w:tcPr>
          <w:p w14:paraId="7089F1B1" w14:textId="28CB99D8" w:rsidR="00F46C60" w:rsidRDefault="00F46C60" w:rsidP="00B561C0">
            <w:r>
              <w:t>4</w:t>
            </w:r>
          </w:p>
        </w:tc>
      </w:tr>
      <w:tr w:rsidR="00F46C60" w14:paraId="22504DD2" w14:textId="77777777" w:rsidTr="00F46C60">
        <w:tc>
          <w:tcPr>
            <w:tcW w:w="1129" w:type="dxa"/>
          </w:tcPr>
          <w:p w14:paraId="54AA1AED" w14:textId="746ECB10" w:rsidR="00F46C60" w:rsidRDefault="00F46C60" w:rsidP="00B561C0">
            <w:r>
              <w:t>2024</w:t>
            </w:r>
          </w:p>
        </w:tc>
        <w:tc>
          <w:tcPr>
            <w:tcW w:w="7513" w:type="dxa"/>
          </w:tcPr>
          <w:p w14:paraId="1CD7EA9D" w14:textId="25D9CAD6" w:rsidR="00F46C60" w:rsidRDefault="00F46C60" w:rsidP="00B561C0">
            <w:r>
              <w:t>3</w:t>
            </w:r>
          </w:p>
        </w:tc>
      </w:tr>
      <w:tr w:rsidR="00F46C60" w14:paraId="6F05F37B" w14:textId="77777777" w:rsidTr="00F46C60">
        <w:tc>
          <w:tcPr>
            <w:tcW w:w="1129" w:type="dxa"/>
          </w:tcPr>
          <w:p w14:paraId="369E10CC" w14:textId="5058132F" w:rsidR="00F46C60" w:rsidRDefault="00F46C60" w:rsidP="00B561C0">
            <w:r>
              <w:t>2025</w:t>
            </w:r>
          </w:p>
        </w:tc>
        <w:tc>
          <w:tcPr>
            <w:tcW w:w="7513" w:type="dxa"/>
          </w:tcPr>
          <w:p w14:paraId="68F73700" w14:textId="2F4745A4" w:rsidR="00F46C60" w:rsidRDefault="00F46C60" w:rsidP="00B561C0">
            <w:r>
              <w:t>3</w:t>
            </w:r>
          </w:p>
        </w:tc>
      </w:tr>
    </w:tbl>
    <w:p w14:paraId="1CF74E1A" w14:textId="77777777" w:rsidR="00F46C60" w:rsidRPr="009B7615" w:rsidRDefault="00F46C60" w:rsidP="00B561C0"/>
    <w:sectPr w:rsidR="00F46C60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1933572">
    <w:abstractNumId w:val="1"/>
  </w:num>
  <w:num w:numId="2" w16cid:durableId="1166827659">
    <w:abstractNumId w:val="0"/>
  </w:num>
  <w:num w:numId="3" w16cid:durableId="480999399">
    <w:abstractNumId w:val="0"/>
  </w:num>
  <w:num w:numId="4" w16cid:durableId="522016016">
    <w:abstractNumId w:val="0"/>
  </w:num>
  <w:num w:numId="5" w16cid:durableId="661083295">
    <w:abstractNumId w:val="1"/>
  </w:num>
  <w:num w:numId="6" w16cid:durableId="129656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60"/>
    <w:rsid w:val="00027C27"/>
    <w:rsid w:val="000C0CF4"/>
    <w:rsid w:val="00281579"/>
    <w:rsid w:val="00306C61"/>
    <w:rsid w:val="0037582B"/>
    <w:rsid w:val="004C43F6"/>
    <w:rsid w:val="00857548"/>
    <w:rsid w:val="009B7615"/>
    <w:rsid w:val="00B51BDC"/>
    <w:rsid w:val="00B561C0"/>
    <w:rsid w:val="00B773CE"/>
    <w:rsid w:val="00C91823"/>
    <w:rsid w:val="00D008AB"/>
    <w:rsid w:val="00F10E19"/>
    <w:rsid w:val="00F46C60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11FFA"/>
  <w15:chartTrackingRefBased/>
  <w15:docId w15:val="{5BE2FD79-F870-4171-B97C-5362E0D4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F46C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C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C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C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C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C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C60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C60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C60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C60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C60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C60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46C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C6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C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C6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46C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C60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46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C60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46C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6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99</Characters>
  <Application>Microsoft Office Word</Application>
  <DocSecurity>0</DocSecurity>
  <Lines>1</Lines>
  <Paragraphs>1</Paragraphs>
  <ScaleCrop>false</ScaleCrop>
  <Company>Scottish Government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maria Zangelidou</dc:creator>
  <cp:keywords/>
  <dc:description/>
  <cp:lastModifiedBy>Alina maria Zangelidou</cp:lastModifiedBy>
  <cp:revision>1</cp:revision>
  <dcterms:created xsi:type="dcterms:W3CDTF">2026-05-27T13:46:00Z</dcterms:created>
  <dcterms:modified xsi:type="dcterms:W3CDTF">2026-05-27T13:50:00Z</dcterms:modified>
</cp:coreProperties>
</file>