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9c61f8b26314e8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7D" w:rsidRDefault="00F5317D" w:rsidP="00F5317D">
      <w:pPr>
        <w:tabs>
          <w:tab w:val="left" w:pos="6390"/>
        </w:tabs>
      </w:pPr>
      <w:r w:rsidRPr="001D3ABE">
        <w:rPr>
          <w:noProof/>
          <w:color w:val="009CBD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1344ED2A" wp14:editId="564B19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2425" cy="1457647"/>
            <wp:effectExtent l="0" t="0" r="3175" b="3175"/>
            <wp:wrapNone/>
            <wp:docPr id="1" name="Picture 1" descr="C:\Users\u420133\Objective\Director\Cache\erdm.scotland.gov.uk 8443 uA10861\A10924003\Food Standards Scotland - Branding - Strapline Logo - jpeg - CMYK - Positive -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20133\Objective\Director\Cache\erdm.scotland.gov.uk 8443 uA10861\A10924003\Food Standards Scotland - Branding - Strapline Logo - jpeg - CMYK - Positive -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622425" cy="14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Default="00F5317D" w:rsidP="00F5317D"/>
    <w:p w:rsidR="009C28CF" w:rsidRPr="0063395E" w:rsidRDefault="009C28CF" w:rsidP="00456F36">
      <w:pPr>
        <w:pStyle w:val="Heading5"/>
        <w:jc w:val="center"/>
      </w:pPr>
      <w:r w:rsidRPr="0063395E">
        <w:t>Approved Establishments: Notification of Changes to FeBO/</w:t>
      </w:r>
      <w:proofErr w:type="spellStart"/>
      <w:r w:rsidRPr="0063395E">
        <w:t>FeBE</w:t>
      </w:r>
      <w:proofErr w:type="spellEnd"/>
      <w:r w:rsidRPr="0063395E">
        <w:t xml:space="preserve"> Details or Activities (Authorised officer referral to </w:t>
      </w:r>
      <w:proofErr w:type="spellStart"/>
      <w:r>
        <w:t>FDB</w:t>
      </w:r>
      <w:proofErr w:type="spellEnd"/>
      <w:r w:rsidRPr="0063395E">
        <w:t>)</w:t>
      </w:r>
    </w:p>
    <w:p w:rsidR="005E22E3" w:rsidRDefault="005E22E3" w:rsidP="005E22E3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3343"/>
        <w:gridCol w:w="3052"/>
      </w:tblGrid>
      <w:tr w:rsidR="009C28CF" w:rsidRPr="002B1F47" w:rsidTr="008D6EC5">
        <w:tc>
          <w:tcPr>
            <w:tcW w:w="2484" w:type="dxa"/>
            <w:shd w:val="clear" w:color="auto" w:fill="BCC9C5"/>
          </w:tcPr>
          <w:p w:rsidR="009C28CF" w:rsidRPr="000C4722" w:rsidRDefault="009C28CF" w:rsidP="00D247ED">
            <w:pPr>
              <w:rPr>
                <w:rFonts w:eastAsia="Calibri" w:cs="Arial"/>
                <w:b/>
              </w:rPr>
            </w:pPr>
            <w:r w:rsidRPr="000C4722">
              <w:rPr>
                <w:rFonts w:eastAsia="Calibri" w:cs="Arial"/>
                <w:b/>
              </w:rPr>
              <w:t>Details</w:t>
            </w:r>
          </w:p>
        </w:tc>
        <w:tc>
          <w:tcPr>
            <w:tcW w:w="4334" w:type="dxa"/>
            <w:shd w:val="clear" w:color="auto" w:fill="BCC9C5"/>
          </w:tcPr>
          <w:p w:rsidR="009C28CF" w:rsidRPr="000C4722" w:rsidRDefault="009C28CF" w:rsidP="00D247ED">
            <w:pPr>
              <w:rPr>
                <w:rFonts w:eastAsia="Calibri" w:cs="Arial"/>
                <w:b/>
              </w:rPr>
            </w:pPr>
            <w:r w:rsidRPr="000C4722">
              <w:rPr>
                <w:rFonts w:eastAsia="Calibri" w:cs="Arial"/>
                <w:b/>
              </w:rPr>
              <w:t>Original</w:t>
            </w:r>
          </w:p>
        </w:tc>
        <w:tc>
          <w:tcPr>
            <w:tcW w:w="4097" w:type="dxa"/>
            <w:shd w:val="clear" w:color="auto" w:fill="BCC9C5"/>
          </w:tcPr>
          <w:p w:rsidR="009C28CF" w:rsidRPr="000C4722" w:rsidRDefault="009C28CF" w:rsidP="00D247ED">
            <w:pPr>
              <w:rPr>
                <w:rFonts w:eastAsia="Calibri" w:cs="Arial"/>
                <w:b/>
              </w:rPr>
            </w:pPr>
            <w:r w:rsidRPr="000C4722">
              <w:rPr>
                <w:rFonts w:eastAsia="Calibri" w:cs="Arial"/>
                <w:b/>
              </w:rPr>
              <w:t>New</w:t>
            </w:r>
          </w:p>
        </w:tc>
      </w:tr>
      <w:tr w:rsidR="009C28CF" w:rsidRPr="002B1F47" w:rsidTr="00D247ED">
        <w:tc>
          <w:tcPr>
            <w:tcW w:w="2484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</w:rPr>
            </w:pPr>
            <w:r w:rsidRPr="002B1F47">
              <w:rPr>
                <w:rFonts w:eastAsia="Calibri" w:cs="Arial"/>
              </w:rPr>
              <w:t>Name of business</w:t>
            </w:r>
          </w:p>
        </w:tc>
        <w:tc>
          <w:tcPr>
            <w:tcW w:w="4334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</w:tc>
        <w:tc>
          <w:tcPr>
            <w:tcW w:w="4097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</w:tc>
      </w:tr>
      <w:tr w:rsidR="009C28CF" w:rsidRPr="002B1F47" w:rsidTr="00D247ED">
        <w:tc>
          <w:tcPr>
            <w:tcW w:w="2484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</w:rPr>
            </w:pPr>
            <w:r w:rsidRPr="002B1F47">
              <w:rPr>
                <w:rFonts w:eastAsia="Calibri" w:cs="Arial"/>
              </w:rPr>
              <w:t>Address</w:t>
            </w:r>
          </w:p>
          <w:p w:rsidR="009C28CF" w:rsidRPr="002B1F47" w:rsidRDefault="009C28CF" w:rsidP="00D247ED">
            <w:pPr>
              <w:spacing w:after="160"/>
              <w:rPr>
                <w:rFonts w:eastAsia="Calibri" w:cs="Arial"/>
              </w:rPr>
            </w:pPr>
          </w:p>
          <w:p w:rsidR="009C28CF" w:rsidRPr="002B1F47" w:rsidRDefault="009C28CF" w:rsidP="00D247ED">
            <w:pPr>
              <w:spacing w:after="160"/>
              <w:rPr>
                <w:rFonts w:eastAsia="Calibri" w:cs="Arial"/>
              </w:rPr>
            </w:pPr>
          </w:p>
        </w:tc>
        <w:tc>
          <w:tcPr>
            <w:tcW w:w="4334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</w:tc>
        <w:tc>
          <w:tcPr>
            <w:tcW w:w="4097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</w:tc>
      </w:tr>
      <w:tr w:rsidR="009C28CF" w:rsidRPr="002B1F47" w:rsidTr="00D247ED">
        <w:tc>
          <w:tcPr>
            <w:tcW w:w="2484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</w:rPr>
            </w:pPr>
            <w:r w:rsidRPr="002B1F47">
              <w:rPr>
                <w:rFonts w:eastAsia="Calibri" w:cs="Arial"/>
              </w:rPr>
              <w:t>Registration/approval number</w:t>
            </w:r>
          </w:p>
        </w:tc>
        <w:tc>
          <w:tcPr>
            <w:tcW w:w="4334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</w:tc>
        <w:tc>
          <w:tcPr>
            <w:tcW w:w="4097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</w:tc>
      </w:tr>
      <w:tr w:rsidR="009C28CF" w:rsidRPr="002B1F47" w:rsidTr="00D247ED">
        <w:tc>
          <w:tcPr>
            <w:tcW w:w="2484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</w:rPr>
            </w:pPr>
            <w:r w:rsidRPr="002B1F47">
              <w:rPr>
                <w:rFonts w:eastAsia="Calibri" w:cs="Arial"/>
              </w:rPr>
              <w:t>Contact name and address</w:t>
            </w:r>
          </w:p>
        </w:tc>
        <w:tc>
          <w:tcPr>
            <w:tcW w:w="4334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</w:tc>
        <w:tc>
          <w:tcPr>
            <w:tcW w:w="4097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</w:tc>
      </w:tr>
      <w:tr w:rsidR="009C28CF" w:rsidRPr="002B1F47" w:rsidTr="00D247ED">
        <w:tc>
          <w:tcPr>
            <w:tcW w:w="2484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</w:rPr>
            </w:pPr>
            <w:r w:rsidRPr="002B1F47">
              <w:rPr>
                <w:rFonts w:eastAsia="Calibri" w:cs="Arial"/>
              </w:rPr>
              <w:t>Principle Activity Code and description of activity</w:t>
            </w:r>
          </w:p>
          <w:p w:rsidR="009C28CF" w:rsidRPr="002B1F47" w:rsidRDefault="009C28CF" w:rsidP="00D247ED">
            <w:pPr>
              <w:spacing w:after="160"/>
              <w:rPr>
                <w:rFonts w:eastAsia="Calibri" w:cs="Arial"/>
              </w:rPr>
            </w:pPr>
          </w:p>
        </w:tc>
        <w:tc>
          <w:tcPr>
            <w:tcW w:w="4334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</w:tc>
        <w:tc>
          <w:tcPr>
            <w:tcW w:w="4097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</w:tc>
      </w:tr>
      <w:tr w:rsidR="009C28CF" w:rsidRPr="002B1F47" w:rsidTr="00D247ED">
        <w:tc>
          <w:tcPr>
            <w:tcW w:w="2484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</w:rPr>
            </w:pPr>
            <w:r w:rsidRPr="002B1F47">
              <w:rPr>
                <w:rFonts w:eastAsia="Calibri" w:cs="Arial"/>
              </w:rPr>
              <w:t>Additional Activity Code</w:t>
            </w:r>
            <w:r>
              <w:rPr>
                <w:rFonts w:eastAsia="Calibri" w:cs="Arial"/>
              </w:rPr>
              <w:t>(s)</w:t>
            </w:r>
            <w:r w:rsidRPr="002B1F47">
              <w:rPr>
                <w:rFonts w:eastAsia="Calibri" w:cs="Arial"/>
              </w:rPr>
              <w:t xml:space="preserve"> and description of activity</w:t>
            </w:r>
          </w:p>
          <w:p w:rsidR="009C28CF" w:rsidRPr="002B1F47" w:rsidRDefault="009C28CF" w:rsidP="00D247ED">
            <w:pPr>
              <w:spacing w:after="160"/>
              <w:rPr>
                <w:rFonts w:eastAsia="Calibri" w:cs="Arial"/>
              </w:rPr>
            </w:pPr>
          </w:p>
          <w:p w:rsidR="009C28CF" w:rsidRPr="002B1F47" w:rsidRDefault="009C28CF" w:rsidP="00D247ED">
            <w:pPr>
              <w:spacing w:after="160"/>
              <w:rPr>
                <w:rFonts w:eastAsia="Calibri" w:cs="Arial"/>
              </w:rPr>
            </w:pPr>
          </w:p>
        </w:tc>
        <w:tc>
          <w:tcPr>
            <w:tcW w:w="4334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</w:tc>
        <w:tc>
          <w:tcPr>
            <w:tcW w:w="4097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</w:tc>
      </w:tr>
      <w:tr w:rsidR="009C28CF" w:rsidRPr="002B1F47" w:rsidTr="00D247ED">
        <w:trPr>
          <w:trHeight w:val="64"/>
        </w:trPr>
        <w:tc>
          <w:tcPr>
            <w:tcW w:w="2484" w:type="dxa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</w:rPr>
            </w:pPr>
            <w:r w:rsidRPr="002B1F47">
              <w:rPr>
                <w:rFonts w:eastAsia="Calibri" w:cs="Arial"/>
              </w:rPr>
              <w:t>Additional information</w:t>
            </w:r>
          </w:p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</w:tc>
        <w:tc>
          <w:tcPr>
            <w:tcW w:w="8431" w:type="dxa"/>
            <w:gridSpan w:val="2"/>
            <w:shd w:val="clear" w:color="auto" w:fill="auto"/>
          </w:tcPr>
          <w:p w:rsidR="009C28CF" w:rsidRPr="002B1F47" w:rsidRDefault="009C28CF" w:rsidP="00D247ED">
            <w:pPr>
              <w:spacing w:after="160"/>
              <w:rPr>
                <w:rFonts w:eastAsia="Calibri" w:cs="Arial"/>
                <w:b/>
              </w:rPr>
            </w:pPr>
          </w:p>
        </w:tc>
      </w:tr>
    </w:tbl>
    <w:p w:rsidR="00285DAF" w:rsidRDefault="00285DAF" w:rsidP="005E22E3"/>
    <w:p w:rsidR="009C28CF" w:rsidRDefault="009C28CF" w:rsidP="009C28CF">
      <w:pPr>
        <w:spacing w:after="160"/>
        <w:ind w:left="142"/>
        <w:rPr>
          <w:rFonts w:cs="Arial"/>
          <w:b/>
        </w:rPr>
      </w:pPr>
      <w:r>
        <w:rPr>
          <w:rFonts w:cs="Arial"/>
          <w:b/>
        </w:rPr>
        <w:t xml:space="preserve">Information submitted by </w:t>
      </w:r>
    </w:p>
    <w:p w:rsidR="009C28CF" w:rsidRDefault="009C28CF" w:rsidP="009C28CF">
      <w:pPr>
        <w:spacing w:after="160"/>
        <w:ind w:left="142"/>
        <w:rPr>
          <w:rFonts w:cs="Arial"/>
          <w:b/>
        </w:rPr>
      </w:pPr>
    </w:p>
    <w:p w:rsidR="009C28CF" w:rsidRDefault="009C28CF" w:rsidP="009C28CF">
      <w:pPr>
        <w:spacing w:after="160"/>
        <w:ind w:left="142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</w:t>
      </w:r>
    </w:p>
    <w:p w:rsidR="009C28CF" w:rsidRDefault="009C28CF" w:rsidP="009C28CF">
      <w:pPr>
        <w:rPr>
          <w:rFonts w:cs="Arial"/>
          <w:b/>
        </w:rPr>
      </w:pPr>
      <w:r>
        <w:rPr>
          <w:rFonts w:cs="Arial"/>
          <w:b/>
        </w:rPr>
        <w:t xml:space="preserve">Date of submission </w:t>
      </w:r>
    </w:p>
    <w:p w:rsidR="009C28CF" w:rsidRDefault="009C28CF" w:rsidP="009C28CF">
      <w:pPr>
        <w:rPr>
          <w:rFonts w:cs="Arial"/>
          <w:b/>
        </w:rPr>
      </w:pPr>
    </w:p>
    <w:p w:rsidR="009C28CF" w:rsidRDefault="009C28CF" w:rsidP="009C28CF">
      <w:pPr>
        <w:rPr>
          <w:rFonts w:cs="Arial"/>
          <w:b/>
        </w:rPr>
      </w:pPr>
    </w:p>
    <w:p w:rsidR="009C28CF" w:rsidRPr="005E22E3" w:rsidRDefault="009C28CF" w:rsidP="009C28CF">
      <w:r>
        <w:rPr>
          <w:rFonts w:cs="Arial"/>
          <w:b/>
        </w:rPr>
        <w:t>…………………………………………………………………………...</w:t>
      </w:r>
    </w:p>
    <w:p w:rsidR="00F5317D" w:rsidRDefault="00F5317D" w:rsidP="00F5317D"/>
    <w:p w:rsidR="00285DAF" w:rsidRPr="00B05D82" w:rsidRDefault="00285DAF" w:rsidP="00285DAF">
      <w:pPr>
        <w:spacing w:after="160"/>
        <w:ind w:left="-284"/>
        <w:rPr>
          <w:rFonts w:eastAsia="Arial" w:cs="Arial"/>
          <w:b/>
          <w:bCs/>
          <w:sz w:val="22"/>
        </w:rPr>
      </w:pPr>
      <w:r>
        <w:rPr>
          <w:rFonts w:eastAsia="Arial" w:cs="Arial"/>
          <w:b/>
          <w:bCs/>
          <w:sz w:val="22"/>
        </w:rPr>
        <w:t>P</w:t>
      </w:r>
      <w:r w:rsidRPr="00B05D82">
        <w:rPr>
          <w:rFonts w:eastAsia="Arial" w:cs="Arial"/>
          <w:b/>
          <w:bCs/>
          <w:sz w:val="22"/>
        </w:rPr>
        <w:t>l</w:t>
      </w:r>
      <w:r w:rsidRPr="00B05D82">
        <w:rPr>
          <w:rFonts w:eastAsia="Arial" w:cs="Arial"/>
          <w:b/>
          <w:bCs/>
          <w:spacing w:val="1"/>
          <w:sz w:val="22"/>
        </w:rPr>
        <w:t>e</w:t>
      </w:r>
      <w:r w:rsidRPr="00B05D82">
        <w:rPr>
          <w:rFonts w:eastAsia="Arial" w:cs="Arial"/>
          <w:b/>
          <w:bCs/>
          <w:spacing w:val="-2"/>
          <w:sz w:val="22"/>
        </w:rPr>
        <w:t>a</w:t>
      </w:r>
      <w:r w:rsidRPr="00B05D82">
        <w:rPr>
          <w:rFonts w:eastAsia="Arial" w:cs="Arial"/>
          <w:b/>
          <w:bCs/>
          <w:sz w:val="22"/>
        </w:rPr>
        <w:t>se</w:t>
      </w:r>
      <w:r w:rsidRPr="00B05D82">
        <w:rPr>
          <w:rFonts w:eastAsia="Arial" w:cs="Arial"/>
          <w:b/>
          <w:bCs/>
          <w:spacing w:val="-2"/>
          <w:sz w:val="22"/>
        </w:rPr>
        <w:t xml:space="preserve"> </w:t>
      </w:r>
      <w:r w:rsidRPr="00B05D82">
        <w:rPr>
          <w:rFonts w:eastAsia="Arial" w:cs="Arial"/>
          <w:b/>
          <w:bCs/>
          <w:sz w:val="22"/>
        </w:rPr>
        <w:t>ema</w:t>
      </w:r>
      <w:r w:rsidRPr="00B05D82">
        <w:rPr>
          <w:rFonts w:eastAsia="Arial" w:cs="Arial"/>
          <w:b/>
          <w:bCs/>
          <w:spacing w:val="-2"/>
          <w:sz w:val="22"/>
        </w:rPr>
        <w:t>i</w:t>
      </w:r>
      <w:r w:rsidRPr="00B05D82">
        <w:rPr>
          <w:rFonts w:eastAsia="Arial" w:cs="Arial"/>
          <w:b/>
          <w:bCs/>
          <w:sz w:val="22"/>
        </w:rPr>
        <w:t>l comp</w:t>
      </w:r>
      <w:r w:rsidRPr="00B05D82">
        <w:rPr>
          <w:rFonts w:eastAsia="Arial" w:cs="Arial"/>
          <w:b/>
          <w:bCs/>
          <w:spacing w:val="-3"/>
          <w:sz w:val="22"/>
        </w:rPr>
        <w:t>l</w:t>
      </w:r>
      <w:r w:rsidRPr="00B05D82">
        <w:rPr>
          <w:rFonts w:eastAsia="Arial" w:cs="Arial"/>
          <w:b/>
          <w:bCs/>
          <w:sz w:val="22"/>
        </w:rPr>
        <w:t xml:space="preserve">eted forms to: </w:t>
      </w:r>
      <w:hyperlink r:id="rId9" w:history="1">
        <w:r w:rsidRPr="00BF2123">
          <w:rPr>
            <w:rStyle w:val="Hyperlink"/>
            <w:rFonts w:eastAsia="Arial" w:cs="Arial"/>
            <w:b/>
            <w:bCs/>
            <w:sz w:val="22"/>
          </w:rPr>
          <w:t>feed@fss.scot</w:t>
        </w:r>
      </w:hyperlink>
    </w:p>
    <w:p w:rsidR="00285DAF" w:rsidRDefault="00285DAF" w:rsidP="00F5317D"/>
    <w:p w:rsidR="00285DAF" w:rsidRDefault="00285DAF" w:rsidP="00F5317D"/>
    <w:p w:rsidR="00027C27" w:rsidRDefault="00027C27" w:rsidP="00F5317D"/>
    <w:p w:rsidR="002926C5" w:rsidRDefault="002926C5" w:rsidP="00F5317D"/>
    <w:p w:rsidR="002926C5" w:rsidRDefault="002926C5" w:rsidP="00F5317D">
      <w:pPr>
        <w:rPr>
          <w:sz w:val="28"/>
          <w:szCs w:val="28"/>
        </w:rPr>
      </w:pPr>
    </w:p>
    <w:p w:rsidR="00D11E78" w:rsidRDefault="00D11E78" w:rsidP="00F5317D">
      <w:pPr>
        <w:rPr>
          <w:sz w:val="28"/>
          <w:szCs w:val="28"/>
        </w:rPr>
      </w:pPr>
    </w:p>
    <w:p w:rsidR="00DB74E0" w:rsidRDefault="00DB74E0" w:rsidP="00F5317D">
      <w:pPr>
        <w:rPr>
          <w:sz w:val="28"/>
          <w:szCs w:val="28"/>
        </w:rPr>
      </w:pPr>
    </w:p>
    <w:p w:rsidR="00DB74E0" w:rsidRDefault="00DB74E0" w:rsidP="00F5317D">
      <w:pPr>
        <w:rPr>
          <w:sz w:val="28"/>
          <w:szCs w:val="28"/>
        </w:rPr>
      </w:pPr>
    </w:p>
    <w:p w:rsidR="00B1545F" w:rsidRDefault="00B1545F" w:rsidP="00F5317D">
      <w:pPr>
        <w:rPr>
          <w:sz w:val="28"/>
          <w:szCs w:val="28"/>
        </w:rPr>
      </w:pPr>
      <w:bookmarkStart w:id="0" w:name="_GoBack"/>
      <w:bookmarkEnd w:id="0"/>
    </w:p>
    <w:p w:rsidR="00B1545F" w:rsidRDefault="00B1545F" w:rsidP="00F5317D">
      <w:pPr>
        <w:rPr>
          <w:sz w:val="28"/>
          <w:szCs w:val="28"/>
        </w:rPr>
      </w:pPr>
    </w:p>
    <w:p w:rsidR="00A51229" w:rsidRDefault="00A51229" w:rsidP="00F5317D">
      <w:pPr>
        <w:rPr>
          <w:sz w:val="28"/>
          <w:szCs w:val="28"/>
        </w:rPr>
      </w:pPr>
    </w:p>
    <w:p w:rsidR="004E56F6" w:rsidRDefault="004E56F6" w:rsidP="00F5317D">
      <w:pPr>
        <w:rPr>
          <w:sz w:val="28"/>
          <w:szCs w:val="28"/>
        </w:rPr>
      </w:pPr>
    </w:p>
    <w:p w:rsidR="00996B37" w:rsidRDefault="00996B37" w:rsidP="00F5317D">
      <w:pPr>
        <w:rPr>
          <w:sz w:val="28"/>
          <w:szCs w:val="28"/>
        </w:rPr>
      </w:pPr>
    </w:p>
    <w:p w:rsidR="000D5BE4" w:rsidRDefault="000D5BE4" w:rsidP="00F5317D">
      <w:pPr>
        <w:rPr>
          <w:sz w:val="28"/>
          <w:szCs w:val="28"/>
        </w:rPr>
      </w:pPr>
    </w:p>
    <w:p w:rsidR="009454CE" w:rsidRDefault="009454CE" w:rsidP="00F5317D">
      <w:pPr>
        <w:rPr>
          <w:sz w:val="28"/>
          <w:szCs w:val="28"/>
        </w:rPr>
      </w:pPr>
    </w:p>
    <w:p w:rsidR="00BA5FA0" w:rsidRDefault="00BA5FA0" w:rsidP="00F5317D">
      <w:pPr>
        <w:rPr>
          <w:sz w:val="28"/>
          <w:szCs w:val="28"/>
        </w:rPr>
      </w:pPr>
    </w:p>
    <w:p w:rsidR="000D5BE4" w:rsidRDefault="000D5BE4" w:rsidP="00F5317D">
      <w:pPr>
        <w:rPr>
          <w:sz w:val="28"/>
          <w:szCs w:val="28"/>
        </w:rPr>
      </w:pPr>
    </w:p>
    <w:p w:rsidR="00B04044" w:rsidRDefault="00B04044" w:rsidP="00F5317D">
      <w:pPr>
        <w:rPr>
          <w:sz w:val="28"/>
          <w:szCs w:val="28"/>
        </w:rPr>
      </w:pPr>
    </w:p>
    <w:p w:rsidR="00B04044" w:rsidRDefault="00B04044" w:rsidP="00F5317D">
      <w:pPr>
        <w:rPr>
          <w:sz w:val="28"/>
          <w:szCs w:val="28"/>
        </w:rPr>
      </w:pPr>
    </w:p>
    <w:p w:rsidR="00F4170D" w:rsidRDefault="00F4170D" w:rsidP="00F5317D">
      <w:pPr>
        <w:rPr>
          <w:sz w:val="28"/>
          <w:szCs w:val="28"/>
        </w:rPr>
      </w:pPr>
    </w:p>
    <w:p w:rsidR="00F4170D" w:rsidRDefault="00F4170D" w:rsidP="00F5317D">
      <w:pPr>
        <w:rPr>
          <w:sz w:val="28"/>
          <w:szCs w:val="28"/>
        </w:rPr>
      </w:pPr>
    </w:p>
    <w:p w:rsidR="00084169" w:rsidRPr="002926C5" w:rsidRDefault="00084169" w:rsidP="00F5317D">
      <w:pPr>
        <w:rPr>
          <w:sz w:val="28"/>
          <w:szCs w:val="28"/>
        </w:rPr>
      </w:pPr>
    </w:p>
    <w:sectPr w:rsidR="00084169" w:rsidRPr="002926C5" w:rsidSect="00B561C0"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7D" w:rsidRDefault="00F5317D" w:rsidP="00F5317D">
      <w:r>
        <w:separator/>
      </w:r>
    </w:p>
  </w:endnote>
  <w:endnote w:type="continuationSeparator" w:id="0">
    <w:p w:rsidR="00F5317D" w:rsidRDefault="00F5317D" w:rsidP="00F5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504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17D" w:rsidRDefault="00F5317D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1359394" wp14:editId="0F6B82C3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175259</wp:posOffset>
                  </wp:positionV>
                  <wp:extent cx="2852862" cy="391795"/>
                  <wp:effectExtent l="0" t="0" r="0" b="1905"/>
                  <wp:wrapNone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852862" cy="391795"/>
                            <a:chOff x="0" y="0"/>
                            <a:chExt cx="2852862" cy="391795"/>
                          </a:xfrm>
                        </wpg:grpSpPr>
                        <wps:wsp>
                          <wps:cNvPr id="3" name="Delay 3"/>
                          <wps:cNvSpPr/>
                          <wps:spPr>
                            <a:xfrm rot="10800000">
                              <a:off x="0" y="0"/>
                              <a:ext cx="2681605" cy="391795"/>
                            </a:xfrm>
                            <a:custGeom>
                              <a:avLst/>
                              <a:gdLst>
                                <a:gd name="connsiteX0" fmla="*/ 0 w 537210"/>
                                <a:gd name="connsiteY0" fmla="*/ 0 h 537210"/>
                                <a:gd name="connsiteX1" fmla="*/ 268605 w 537210"/>
                                <a:gd name="connsiteY1" fmla="*/ 0 h 537210"/>
                                <a:gd name="connsiteX2" fmla="*/ 537210 w 537210"/>
                                <a:gd name="connsiteY2" fmla="*/ 268605 h 537210"/>
                                <a:gd name="connsiteX3" fmla="*/ 268605 w 537210"/>
                                <a:gd name="connsiteY3" fmla="*/ 537210 h 537210"/>
                                <a:gd name="connsiteX4" fmla="*/ 0 w 537210"/>
                                <a:gd name="connsiteY4" fmla="*/ 537210 h 537210"/>
                                <a:gd name="connsiteX5" fmla="*/ 0 w 537210"/>
                                <a:gd name="connsiteY5" fmla="*/ 0 h 537210"/>
                                <a:gd name="connsiteX0" fmla="*/ 246888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2468880 w 3006090"/>
                                <a:gd name="connsiteY5" fmla="*/ 0 h 537210"/>
                                <a:gd name="connsiteX0" fmla="*/ 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0 w 3006090"/>
                                <a:gd name="connsiteY5" fmla="*/ 0 h 537210"/>
                                <a:gd name="connsiteX0" fmla="*/ 698097 w 3704187"/>
                                <a:gd name="connsiteY0" fmla="*/ 0 h 537211"/>
                                <a:gd name="connsiteX1" fmla="*/ 3435582 w 3704187"/>
                                <a:gd name="connsiteY1" fmla="*/ 0 h 537211"/>
                                <a:gd name="connsiteX2" fmla="*/ 3704187 w 3704187"/>
                                <a:gd name="connsiteY2" fmla="*/ 268605 h 537211"/>
                                <a:gd name="connsiteX3" fmla="*/ 3435582 w 3704187"/>
                                <a:gd name="connsiteY3" fmla="*/ 537210 h 537211"/>
                                <a:gd name="connsiteX4" fmla="*/ 0 w 3704187"/>
                                <a:gd name="connsiteY4" fmla="*/ 537211 h 537211"/>
                                <a:gd name="connsiteX5" fmla="*/ 698097 w 3704187"/>
                                <a:gd name="connsiteY5" fmla="*/ 0 h 537211"/>
                                <a:gd name="connsiteX0" fmla="*/ 0 w 3704187"/>
                                <a:gd name="connsiteY0" fmla="*/ 0 h 541965"/>
                                <a:gd name="connsiteX1" fmla="*/ 3435582 w 3704187"/>
                                <a:gd name="connsiteY1" fmla="*/ 4754 h 541965"/>
                                <a:gd name="connsiteX2" fmla="*/ 3704187 w 3704187"/>
                                <a:gd name="connsiteY2" fmla="*/ 273359 h 541965"/>
                                <a:gd name="connsiteX3" fmla="*/ 3435582 w 3704187"/>
                                <a:gd name="connsiteY3" fmla="*/ 541964 h 541965"/>
                                <a:gd name="connsiteX4" fmla="*/ 0 w 3704187"/>
                                <a:gd name="connsiteY4" fmla="*/ 541965 h 541965"/>
                                <a:gd name="connsiteX5" fmla="*/ 0 w 3704187"/>
                                <a:gd name="connsiteY5" fmla="*/ 0 h 541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704187" h="541965">
                                  <a:moveTo>
                                    <a:pt x="0" y="0"/>
                                  </a:moveTo>
                                  <a:lnTo>
                                    <a:pt x="3435582" y="4754"/>
                                  </a:lnTo>
                                  <a:cubicBezTo>
                                    <a:pt x="3583928" y="4754"/>
                                    <a:pt x="3704187" y="125013"/>
                                    <a:pt x="3704187" y="273359"/>
                                  </a:cubicBezTo>
                                  <a:cubicBezTo>
                                    <a:pt x="3704187" y="421705"/>
                                    <a:pt x="3583928" y="541964"/>
                                    <a:pt x="3435582" y="541964"/>
                                  </a:cubicBezTo>
                                  <a:lnTo>
                                    <a:pt x="0" y="5419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2A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132522" y="39756"/>
                              <a:ext cx="2720340" cy="308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5317D" w:rsidRPr="00D01431" w:rsidRDefault="00F5317D" w:rsidP="00F5317D">
                                <w:pPr>
                                  <w:keepNext/>
                                  <w:tabs>
                                    <w:tab w:val="right" w:pos="9746"/>
                                  </w:tabs>
                                  <w:suppressAutoHyphens/>
                                  <w:outlineLvl w:val="2"/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f</w:t>
                                </w:r>
                                <w:r w:rsidRPr="00D01431"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oodstandards.gov.scot</w:t>
                                </w:r>
                                <w:proofErr w:type="spellEnd"/>
                              </w:p>
                              <w:p w:rsidR="00F5317D" w:rsidRDefault="00F5317D" w:rsidP="00F5317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1359394" id="Group 5" o:spid="_x0000_s1026" style="position:absolute;left:0;text-align:left;margin-left:315pt;margin-top:13.8pt;width:224.65pt;height:30.85pt;z-index:251659264" coordsize="2852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">
                  <v:shape id="Delay 3" o:spid="_x0000_s1027" style="position:absolute;width:26816;height:3917;rotation:180;visibility:visible;mso-wrap-style:square;v-text-anchor:middle" coordsize="3704187,54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" path="m,l3435582,4754v148346,,268605,120259,268605,268605c3704187,421705,3583928,541964,3435582,541964l,541965,,xe" fillcolor="#3f2a56" stroked="f" strokeweight="1pt">
                    <v:stroke joinstyle="miter"/>
                    <v:path arrowok="t" o:connecttype="custom" o:connectlocs="0,0;2487151,3437;2681605,197616;2487151,391794;0,391795;0,0" o:connectangles="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325;top:397;width:2720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:rsidR="00F5317D" w:rsidRPr="00D01431" w:rsidRDefault="00F5317D" w:rsidP="00F5317D">
                          <w:pPr>
                            <w:keepNext/>
                            <w:tabs>
                              <w:tab w:val="right" w:pos="9746"/>
                            </w:tabs>
                            <w:suppressAutoHyphens/>
                            <w:outlineLvl w:val="2"/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</w:pPr>
                          <w:proofErr w:type="spellStart"/>
                          <w:r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f</w:t>
                          </w:r>
                          <w:r w:rsidRPr="00D01431"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oodstandards.gov.scot</w:t>
                          </w:r>
                          <w:proofErr w:type="spellEnd"/>
                        </w:p>
                        <w:p w:rsidR="00F5317D" w:rsidRDefault="00F5317D" w:rsidP="00F5317D"/>
                      </w:txbxContent>
                    </v:textbox>
                  </v:shape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F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317D" w:rsidRDefault="00F53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7D" w:rsidRDefault="00F5317D" w:rsidP="00F5317D">
      <w:r>
        <w:separator/>
      </w:r>
    </w:p>
  </w:footnote>
  <w:footnote w:type="continuationSeparator" w:id="0">
    <w:p w:rsidR="00F5317D" w:rsidRDefault="00F5317D" w:rsidP="00F5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02F2DBD"/>
    <w:multiLevelType w:val="hybridMultilevel"/>
    <w:tmpl w:val="01F671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A4E7D"/>
    <w:multiLevelType w:val="hybridMultilevel"/>
    <w:tmpl w:val="0BAE72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7D"/>
    <w:rsid w:val="00027C27"/>
    <w:rsid w:val="00041ED5"/>
    <w:rsid w:val="00084169"/>
    <w:rsid w:val="000C0CF4"/>
    <w:rsid w:val="000C33D7"/>
    <w:rsid w:val="000C4722"/>
    <w:rsid w:val="000D5BE4"/>
    <w:rsid w:val="001B5AA4"/>
    <w:rsid w:val="002341BB"/>
    <w:rsid w:val="00257F35"/>
    <w:rsid w:val="00281579"/>
    <w:rsid w:val="00285DAF"/>
    <w:rsid w:val="002926C5"/>
    <w:rsid w:val="00306C61"/>
    <w:rsid w:val="003137CC"/>
    <w:rsid w:val="0037582B"/>
    <w:rsid w:val="004443AB"/>
    <w:rsid w:val="00456F36"/>
    <w:rsid w:val="0048161D"/>
    <w:rsid w:val="004E56F6"/>
    <w:rsid w:val="00576FC7"/>
    <w:rsid w:val="005E0159"/>
    <w:rsid w:val="005E22E3"/>
    <w:rsid w:val="00790EC4"/>
    <w:rsid w:val="00857548"/>
    <w:rsid w:val="00872A3A"/>
    <w:rsid w:val="00892333"/>
    <w:rsid w:val="008D6EC5"/>
    <w:rsid w:val="009454CE"/>
    <w:rsid w:val="0096448F"/>
    <w:rsid w:val="00991E22"/>
    <w:rsid w:val="00996B37"/>
    <w:rsid w:val="009B7615"/>
    <w:rsid w:val="009C28CF"/>
    <w:rsid w:val="009F3EA9"/>
    <w:rsid w:val="00A01BE6"/>
    <w:rsid w:val="00A170C0"/>
    <w:rsid w:val="00A273F4"/>
    <w:rsid w:val="00A51229"/>
    <w:rsid w:val="00AC2864"/>
    <w:rsid w:val="00B04044"/>
    <w:rsid w:val="00B1545F"/>
    <w:rsid w:val="00B438F5"/>
    <w:rsid w:val="00B51BDC"/>
    <w:rsid w:val="00B561C0"/>
    <w:rsid w:val="00B773CE"/>
    <w:rsid w:val="00BA5FA0"/>
    <w:rsid w:val="00BC48CF"/>
    <w:rsid w:val="00C91823"/>
    <w:rsid w:val="00D008AB"/>
    <w:rsid w:val="00D11E78"/>
    <w:rsid w:val="00D141E0"/>
    <w:rsid w:val="00D6335B"/>
    <w:rsid w:val="00DB74E0"/>
    <w:rsid w:val="00E03457"/>
    <w:rsid w:val="00F00E7F"/>
    <w:rsid w:val="00F4170D"/>
    <w:rsid w:val="00F5317D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FAA53-3AAA-49B4-AADD-95BF013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85DAF"/>
    <w:pPr>
      <w:keepNext/>
      <w:keepLines/>
      <w:spacing w:before="40" w:line="259" w:lineRule="auto"/>
      <w:outlineLvl w:val="4"/>
    </w:pPr>
    <w:rPr>
      <w:rFonts w:eastAsiaTheme="majorEastAsia" w:cstheme="majorBidi"/>
      <w:color w:val="009CBD"/>
      <w:sz w:val="4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F5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5317D"/>
    <w:pPr>
      <w:spacing w:after="280"/>
      <w:ind w:left="-697"/>
      <w:contextualSpacing/>
    </w:pPr>
    <w:rPr>
      <w:rFonts w:eastAsiaTheme="majorEastAsia" w:cstheme="majorBidi"/>
      <w:color w:val="009CB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17D"/>
    <w:rPr>
      <w:rFonts w:ascii="Arial" w:eastAsiaTheme="majorEastAsia" w:hAnsi="Arial" w:cstheme="majorBidi"/>
      <w:color w:val="009CBD"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rsid w:val="00257F35"/>
    <w:pPr>
      <w:spacing w:after="200"/>
    </w:pPr>
    <w:rPr>
      <w:rFonts w:eastAsiaTheme="minorHAns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F35"/>
    <w:rPr>
      <w:rFonts w:ascii="Arial" w:eastAsiaTheme="minorHAnsi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285DAF"/>
    <w:rPr>
      <w:rFonts w:ascii="Arial" w:eastAsiaTheme="majorEastAsia" w:hAnsi="Arial" w:cstheme="majorBidi"/>
      <w:color w:val="009CBD"/>
      <w:sz w:val="40"/>
    </w:rPr>
  </w:style>
  <w:style w:type="paragraph" w:customStyle="1" w:styleId="TableParagraph">
    <w:name w:val="Table Paragraph"/>
    <w:basedOn w:val="Normal"/>
    <w:uiPriority w:val="1"/>
    <w:qFormat/>
    <w:rsid w:val="00285DAF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85DAF"/>
    <w:rPr>
      <w:color w:val="009CBD"/>
      <w:u w:val="single"/>
    </w:rPr>
  </w:style>
  <w:style w:type="paragraph" w:styleId="BodyText">
    <w:name w:val="Body Text"/>
    <w:basedOn w:val="Normal"/>
    <w:link w:val="BodyTextChar"/>
    <w:uiPriority w:val="1"/>
    <w:qFormat/>
    <w:rsid w:val="00285DAF"/>
    <w:pPr>
      <w:widowControl w:val="0"/>
      <w:autoSpaceDE w:val="0"/>
      <w:autoSpaceDN w:val="0"/>
    </w:pPr>
    <w:rPr>
      <w:rFonts w:eastAsia="Arial" w:cs="Arial"/>
      <w:szCs w:val="2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85DAF"/>
    <w:rPr>
      <w:rFonts w:ascii="Arial" w:eastAsia="Arial" w:hAnsi="Arial" w:cs="Arial"/>
      <w:sz w:val="24"/>
      <w:szCs w:val="2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feed@fss.scot" TargetMode="External" Id="rId9" /><Relationship Type="http://schemas.openxmlformats.org/officeDocument/2006/relationships/customXml" Target="/customXML/item2.xml" Id="R1df08e96e13146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A44201200</value>
    </field>
    <field name="Objective-Title">
      <value order="0">Feed Delivery - Feed Manual Annex 4.9 Notification of Changes</value>
    </field>
    <field name="Objective-Description">
      <value order="0"/>
    </field>
    <field name="Objective-CreationStamp">
      <value order="0">2023-06-23T09:40:40Z</value>
    </field>
    <field name="Objective-IsApproved">
      <value order="0">false</value>
    </field>
    <field name="Objective-IsPublished">
      <value order="0">true</value>
    </field>
    <field name="Objective-DatePublished">
      <value order="0">2023-06-23T09:40:52Z</value>
    </field>
    <field name="Objective-ModificationStamp">
      <value order="0">2025-12-19T15:39:50Z</value>
    </field>
    <field name="Objective-Owner">
      <value order="0">Hindell, Phil P (U420063)</value>
    </field>
    <field name="Objective-Path">
      <value order="0">Objective Global Folder:Food Standards Scotland File Plan:Agriculture, Environment and Natural Resources:Animal Health:Advice and Policy: Animal Health (Food Standards Scotland):Feed Delivery Team: Administration and Operational Procedures: 2021-2026</value>
    </field>
    <field name="Objective-Parent">
      <value order="0">Feed Delivery Team: Administration and Operational Procedures: 2021-2026</value>
    </field>
    <field name="Objective-State">
      <value order="0">Published</value>
    </field>
    <field name="Objective-VersionId">
      <value order="0">vA66078920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BUSPROC/8556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DA63-1440-4C69-9E06-1FE7410D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U420063</dc:creator>
  <cp:keywords/>
  <dc:description/>
  <cp:lastModifiedBy>U420063</cp:lastModifiedBy>
  <cp:revision>6</cp:revision>
  <dcterms:created xsi:type="dcterms:W3CDTF">2021-03-26T10:56:00Z</dcterms:created>
  <dcterms:modified xsi:type="dcterms:W3CDTF">2021-03-30T10:45:00Z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A44201200</vt:lpwstr>
  </property>
  <property fmtid="{D5CDD505-2E9C-101B-9397-08002B2CF9AE}" pid="4" name="Objective-Title">
    <vt:lpwstr>Feed Delivery - Feed Manual Annex 4.9 Notification of Changes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2023-06-23T09:40:40Z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2023-06-23T09:40:52Z</vt:filetime>
  </property>
  <property fmtid="{D5CDD505-2E9C-101B-9397-08002B2CF9AE}" pid="10" name="Objective-ModificationStamp">
    <vt:filetime>2025-12-19T15:39:50Z</vt:filetime>
  </property>
  <property fmtid="{D5CDD505-2E9C-101B-9397-08002B2CF9AE}" pid="11" name="Objective-Owner">
    <vt:lpwstr>Hindell, Phil P (U420063)</vt:lpwstr>
  </property>
  <property fmtid="{D5CDD505-2E9C-101B-9397-08002B2CF9AE}" pid="12" name="Objective-Path">
    <vt:lpwstr>Objective Global Folder:Food Standards Scotland File Plan:Agriculture, Environment and Natural Resources:Animal Health:Advice and Policy: Animal Health (Food Standards Scotland):Feed Delivery Team: Administration and Operational Procedures: 2021-2026</vt:lpwstr>
  </property>
  <property fmtid="{D5CDD505-2E9C-101B-9397-08002B2CF9AE}" pid="13" name="Objective-Parent">
    <vt:lpwstr>Feed Delivery Team: Administration and Operational Procedures: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vA66078920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BUSPROC/8556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