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bookmarkStart w:id="0" w:name="_GoBack"/>
      <w:bookmarkEnd w:id="0"/>
      <w:r w:rsidRPr="00961D43">
        <w:rPr>
          <w:rFonts w:cs="Arial"/>
          <w:b/>
          <w:sz w:val="28"/>
          <w:szCs w:val="28"/>
        </w:rPr>
        <w:t>Scottish Food Enforcement Liaison Committee draft minute</w:t>
      </w:r>
      <w:r w:rsidRPr="00961D43">
        <w:rPr>
          <w:rFonts w:cs="Arial"/>
          <w:b/>
          <w:sz w:val="28"/>
          <w:szCs w:val="28"/>
        </w:rPr>
        <w:br/>
      </w:r>
      <w:r w:rsidRPr="00961D43">
        <w:rPr>
          <w:rFonts w:cs="Arial"/>
        </w:rPr>
        <w:t>Thursday 08 October 2015.  Timings: 10:00 for 10:30</w:t>
      </w:r>
      <w:r w:rsidRPr="00961D43">
        <w:rPr>
          <w:rFonts w:cs="Arial"/>
        </w:rPr>
        <w:br/>
        <w:t xml:space="preserve">Venue: </w:t>
      </w:r>
      <w:hyperlink r:id="rId9" w:history="1">
        <w:r w:rsidRPr="00961D43">
          <w:rPr>
            <w:rStyle w:val="Hyperlink"/>
            <w:rFonts w:cs="Arial"/>
          </w:rPr>
          <w:t xml:space="preserve">Pilgrim House, Old Ford Road, Aberdeen, </w:t>
        </w:r>
        <w:proofErr w:type="spellStart"/>
        <w:r w:rsidRPr="00961D43">
          <w:rPr>
            <w:rStyle w:val="Hyperlink"/>
            <w:rFonts w:cs="Arial"/>
          </w:rPr>
          <w:t>AB11</w:t>
        </w:r>
        <w:proofErr w:type="spellEnd"/>
        <w:r w:rsidRPr="00961D43">
          <w:rPr>
            <w:rStyle w:val="Hyperlink"/>
            <w:rFonts w:cs="Arial"/>
          </w:rPr>
          <w:t xml:space="preserve"> </w:t>
        </w:r>
        <w:proofErr w:type="spellStart"/>
        <w:r w:rsidRPr="00961D43">
          <w:rPr>
            <w:rStyle w:val="Hyperlink"/>
            <w:rFonts w:cs="Arial"/>
          </w:rPr>
          <w:t>5RL</w:t>
        </w:r>
        <w:proofErr w:type="spellEnd"/>
        <w:r w:rsidRPr="00961D43">
          <w:rPr>
            <w:rStyle w:val="Hyperlink"/>
            <w:rFonts w:cs="Arial"/>
          </w:rPr>
          <w:t xml:space="preserve">. </w:t>
        </w:r>
      </w:hyperlink>
      <w:r w:rsidRPr="00961D43">
        <w:rPr>
          <w:rFonts w:cs="Arial"/>
        </w:rPr>
        <w:t xml:space="preserve"> Tel 01224 285 105.  </w:t>
      </w:r>
    </w:p>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p>
    <w:p w:rsidR="00A24E41" w:rsidRPr="00961D43" w:rsidRDefault="00A24E41" w:rsidP="00145069">
      <w:pPr>
        <w:tabs>
          <w:tab w:val="clear" w:pos="720"/>
          <w:tab w:val="clear" w:pos="1440"/>
          <w:tab w:val="clear" w:pos="2160"/>
          <w:tab w:val="clear" w:pos="2880"/>
          <w:tab w:val="clear" w:pos="4680"/>
          <w:tab w:val="clear" w:pos="5400"/>
        </w:tabs>
        <w:ind w:right="-472"/>
        <w:jc w:val="left"/>
        <w:rPr>
          <w:rFonts w:cs="Arial"/>
        </w:rPr>
      </w:pPr>
    </w:p>
    <w:p w:rsidR="00145069" w:rsidRPr="00961D43" w:rsidRDefault="00145069" w:rsidP="00145069">
      <w:pPr>
        <w:pStyle w:val="ListParagraph"/>
        <w:tabs>
          <w:tab w:val="left" w:pos="3600"/>
          <w:tab w:val="right" w:pos="8910"/>
        </w:tabs>
        <w:spacing w:line="240" w:lineRule="auto"/>
        <w:ind w:left="-27"/>
        <w:jc w:val="left"/>
        <w:rPr>
          <w:b/>
          <w:szCs w:val="24"/>
        </w:rPr>
      </w:pPr>
      <w:r w:rsidRPr="00961D43">
        <w:rPr>
          <w:b/>
          <w:szCs w:val="24"/>
        </w:rPr>
        <w:t>Members present</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Craig Brown (Chair)</w:t>
      </w:r>
      <w:r w:rsidRPr="00961D43">
        <w:rPr>
          <w:rFonts w:cs="Arial"/>
          <w:szCs w:val="24"/>
        </w:rPr>
        <w:tab/>
        <w:t>Scottish Food Enforcement Liaison Committee, Chair</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Catherine Ferro (Secretariat)</w:t>
      </w:r>
      <w:r w:rsidRPr="00961D43">
        <w:rPr>
          <w:rFonts w:cs="Arial"/>
          <w:szCs w:val="24"/>
        </w:rPr>
        <w:tab/>
        <w:t>Food Standards Scotland, Secretariat</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 Hay (</w:t>
      </w:r>
      <w:proofErr w:type="spellStart"/>
      <w:r w:rsidRPr="00961D43">
        <w:rPr>
          <w:rFonts w:cs="Arial"/>
          <w:szCs w:val="24"/>
        </w:rPr>
        <w:t>CHay</w:t>
      </w:r>
      <w:proofErr w:type="spellEnd"/>
      <w:r w:rsidRPr="00961D43">
        <w:rPr>
          <w:rFonts w:cs="Arial"/>
          <w:szCs w:val="24"/>
        </w:rPr>
        <w:t>)</w:t>
      </w:r>
      <w:r w:rsidRPr="00961D43">
        <w:rPr>
          <w:rFonts w:cs="Arial"/>
          <w:szCs w:val="24"/>
        </w:rPr>
        <w:tab/>
      </w:r>
      <w:r w:rsidRPr="00961D43">
        <w:rPr>
          <w:rFonts w:cs="Arial"/>
          <w:szCs w:val="24"/>
        </w:rPr>
        <w:tab/>
        <w:t>Scottish Food and Drink Federation</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Brian </w:t>
      </w:r>
      <w:proofErr w:type="spellStart"/>
      <w:r w:rsidRPr="00961D43">
        <w:rPr>
          <w:rFonts w:cs="Arial"/>
          <w:szCs w:val="24"/>
        </w:rPr>
        <w:t>Serivce</w:t>
      </w:r>
      <w:proofErr w:type="spellEnd"/>
      <w:r w:rsidRPr="00961D43">
        <w:rPr>
          <w:rFonts w:cs="Arial"/>
          <w:szCs w:val="24"/>
        </w:rPr>
        <w:t xml:space="preserve"> (</w:t>
      </w:r>
      <w:proofErr w:type="spellStart"/>
      <w:r w:rsidRPr="00961D43">
        <w:rPr>
          <w:rFonts w:cs="Arial"/>
          <w:szCs w:val="24"/>
        </w:rPr>
        <w:t>BService</w:t>
      </w:r>
      <w:proofErr w:type="spellEnd"/>
      <w:r w:rsidRPr="00961D43">
        <w:rPr>
          <w:rFonts w:cs="Arial"/>
          <w:szCs w:val="24"/>
        </w:rPr>
        <w:t>)</w:t>
      </w:r>
      <w:r w:rsidRPr="00961D43">
        <w:rPr>
          <w:rFonts w:cs="Arial"/>
          <w:szCs w:val="24"/>
        </w:rPr>
        <w:tab/>
      </w:r>
      <w:r w:rsidRPr="00961D43">
        <w:rPr>
          <w:rFonts w:cs="Arial"/>
          <w:szCs w:val="24"/>
        </w:rPr>
        <w:tab/>
        <w:t>Scottish Government</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John Armour (</w:t>
      </w:r>
      <w:proofErr w:type="spellStart"/>
      <w:r w:rsidRPr="00961D43">
        <w:rPr>
          <w:rFonts w:cs="Arial"/>
          <w:szCs w:val="24"/>
        </w:rPr>
        <w:t>JArmour</w:t>
      </w:r>
      <w:proofErr w:type="spellEnd"/>
      <w:r w:rsidRPr="00961D43">
        <w:rPr>
          <w:rFonts w:cs="Arial"/>
          <w:szCs w:val="24"/>
        </w:rPr>
        <w:t>)</w:t>
      </w:r>
      <w:r w:rsidRPr="00961D43">
        <w:rPr>
          <w:rFonts w:cs="Arial"/>
          <w:szCs w:val="24"/>
        </w:rPr>
        <w:tab/>
      </w:r>
      <w:r w:rsidRPr="00961D43">
        <w:rPr>
          <w:rFonts w:cs="Arial"/>
          <w:szCs w:val="24"/>
        </w:rPr>
        <w:tab/>
        <w:t>National Farmers Union of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roofErr w:type="spellStart"/>
      <w:r w:rsidRPr="00961D43">
        <w:rPr>
          <w:rFonts w:cs="Arial"/>
          <w:szCs w:val="24"/>
        </w:rPr>
        <w:t>Byran</w:t>
      </w:r>
      <w:proofErr w:type="spellEnd"/>
      <w:r w:rsidRPr="00961D43">
        <w:rPr>
          <w:rFonts w:cs="Arial"/>
          <w:szCs w:val="24"/>
        </w:rPr>
        <w:t xml:space="preserve"> Campbell (</w:t>
      </w:r>
      <w:proofErr w:type="spellStart"/>
      <w:r w:rsidRPr="00961D43">
        <w:rPr>
          <w:rFonts w:cs="Arial"/>
          <w:szCs w:val="24"/>
        </w:rPr>
        <w:t>BCampbell</w:t>
      </w:r>
      <w:proofErr w:type="spellEnd"/>
      <w:r w:rsidRPr="00961D43">
        <w:rPr>
          <w:rFonts w:cs="Arial"/>
          <w:szCs w:val="24"/>
        </w:rPr>
        <w:t>)</w:t>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Jo </w:t>
      </w:r>
      <w:proofErr w:type="spellStart"/>
      <w:r w:rsidRPr="00961D43">
        <w:rPr>
          <w:rFonts w:cs="Arial"/>
          <w:szCs w:val="24"/>
        </w:rPr>
        <w:t>Lennie</w:t>
      </w:r>
      <w:proofErr w:type="spellEnd"/>
      <w:r w:rsidRPr="00961D43">
        <w:rPr>
          <w:rFonts w:cs="Arial"/>
          <w:szCs w:val="24"/>
        </w:rPr>
        <w:t xml:space="preserve"> (</w:t>
      </w:r>
      <w:proofErr w:type="spellStart"/>
      <w:r w:rsidRPr="00961D43">
        <w:rPr>
          <w:rFonts w:cs="Arial"/>
          <w:szCs w:val="24"/>
        </w:rPr>
        <w:t>JLennie</w:t>
      </w:r>
      <w:proofErr w:type="spellEnd"/>
      <w:r w:rsidRPr="00961D43">
        <w:rPr>
          <w:rFonts w:cs="Arial"/>
          <w:szCs w:val="24"/>
        </w:rPr>
        <w:t>)</w:t>
      </w:r>
      <w:r w:rsidRPr="00961D43">
        <w:rPr>
          <w:rFonts w:cs="Arial"/>
          <w:szCs w:val="24"/>
        </w:rPr>
        <w:tab/>
      </w:r>
      <w:r w:rsidRPr="00961D43">
        <w:rPr>
          <w:rFonts w:cs="Arial"/>
          <w:szCs w:val="24"/>
        </w:rPr>
        <w:tab/>
        <w:t>Police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Stephen </w:t>
      </w:r>
      <w:proofErr w:type="spellStart"/>
      <w:r w:rsidRPr="00961D43">
        <w:rPr>
          <w:rFonts w:cs="Arial"/>
          <w:szCs w:val="24"/>
        </w:rPr>
        <w:t>Roarty</w:t>
      </w:r>
      <w:proofErr w:type="spellEnd"/>
      <w:r w:rsidRPr="00961D43">
        <w:rPr>
          <w:rFonts w:cs="Arial"/>
          <w:szCs w:val="24"/>
        </w:rPr>
        <w:t xml:space="preserve"> (</w:t>
      </w:r>
      <w:proofErr w:type="spellStart"/>
      <w:r w:rsidRPr="00961D43">
        <w:rPr>
          <w:rFonts w:cs="Arial"/>
          <w:szCs w:val="24"/>
        </w:rPr>
        <w:t>SRoarty</w:t>
      </w:r>
      <w:proofErr w:type="spellEnd"/>
      <w:r w:rsidRPr="00961D43">
        <w:rPr>
          <w:rFonts w:cs="Arial"/>
          <w:szCs w:val="24"/>
        </w:rPr>
        <w:t>)</w:t>
      </w:r>
      <w:r w:rsidRPr="00961D43">
        <w:rPr>
          <w:rFonts w:cs="Arial"/>
          <w:szCs w:val="24"/>
        </w:rPr>
        <w:tab/>
      </w:r>
      <w:r w:rsidRPr="00961D43">
        <w:rPr>
          <w:rFonts w:cs="Arial"/>
          <w:szCs w:val="24"/>
        </w:rPr>
        <w:tab/>
        <w:t>Home Office</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Steve Hardie (</w:t>
      </w:r>
      <w:proofErr w:type="spellStart"/>
      <w:r w:rsidRPr="00961D43">
        <w:rPr>
          <w:rFonts w:cs="Arial"/>
          <w:szCs w:val="24"/>
        </w:rPr>
        <w:t>SHardie</w:t>
      </w:r>
      <w:proofErr w:type="spellEnd"/>
      <w:r w:rsidRPr="00961D43">
        <w:rPr>
          <w:rFonts w:cs="Arial"/>
          <w:szCs w:val="24"/>
        </w:rPr>
        <w:t>)</w:t>
      </w:r>
      <w:r w:rsidRPr="00961D43">
        <w:rPr>
          <w:rFonts w:cs="Arial"/>
          <w:szCs w:val="24"/>
        </w:rPr>
        <w:tab/>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George </w:t>
      </w:r>
      <w:proofErr w:type="spellStart"/>
      <w:r w:rsidRPr="00961D43">
        <w:rPr>
          <w:rFonts w:cs="Arial"/>
          <w:szCs w:val="24"/>
        </w:rPr>
        <w:t>Fairgrieve</w:t>
      </w:r>
      <w:proofErr w:type="spellEnd"/>
      <w:r w:rsidRPr="00961D43">
        <w:rPr>
          <w:rFonts w:cs="Arial"/>
          <w:szCs w:val="24"/>
        </w:rPr>
        <w:t xml:space="preserve"> (</w:t>
      </w:r>
      <w:proofErr w:type="spellStart"/>
      <w:r w:rsidRPr="00961D43">
        <w:rPr>
          <w:rFonts w:cs="Arial"/>
          <w:szCs w:val="24"/>
        </w:rPr>
        <w:t>GFairgrieve</w:t>
      </w:r>
      <w:proofErr w:type="spellEnd"/>
      <w:r w:rsidRPr="00961D43">
        <w:rPr>
          <w:rFonts w:cs="Arial"/>
          <w:szCs w:val="24"/>
        </w:rPr>
        <w:t>)</w:t>
      </w:r>
      <w:r w:rsidRPr="00961D43">
        <w:rPr>
          <w:rFonts w:cs="Arial"/>
          <w:szCs w:val="24"/>
        </w:rPr>
        <w:tab/>
        <w:t xml:space="preserve">Royal Environmental Health Institute of Scotland </w:t>
      </w: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Paul Bradley (</w:t>
      </w:r>
      <w:proofErr w:type="spellStart"/>
      <w:r w:rsidRPr="00961D43">
        <w:rPr>
          <w:rFonts w:cs="Arial"/>
          <w:szCs w:val="24"/>
        </w:rPr>
        <w:t>PBradley</w:t>
      </w:r>
      <w:proofErr w:type="spellEnd"/>
      <w:r w:rsidRPr="00961D43">
        <w:rPr>
          <w:rFonts w:cs="Arial"/>
          <w:szCs w:val="24"/>
        </w:rPr>
        <w:t>)</w:t>
      </w:r>
      <w:r w:rsidRPr="00961D43">
        <w:rPr>
          <w:rFonts w:cs="Arial"/>
          <w:szCs w:val="24"/>
        </w:rPr>
        <w:tab/>
        <w:t xml:space="preserve">SFELC Vice-Chair &amp; </w:t>
      </w: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ab/>
        <w:t>Food Standards Subcommittee Chair</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Andrea Carson (</w:t>
      </w:r>
      <w:proofErr w:type="spellStart"/>
      <w:r w:rsidRPr="00961D43">
        <w:rPr>
          <w:rFonts w:cs="Arial"/>
          <w:szCs w:val="24"/>
        </w:rPr>
        <w:t>ACarson</w:t>
      </w:r>
      <w:proofErr w:type="spellEnd"/>
      <w:r w:rsidRPr="00961D43">
        <w:rPr>
          <w:rFonts w:cs="Arial"/>
          <w:szCs w:val="24"/>
        </w:rPr>
        <w:t>)</w:t>
      </w:r>
      <w:r w:rsidRPr="00961D43">
        <w:rPr>
          <w:rFonts w:cs="Arial"/>
          <w:szCs w:val="24"/>
        </w:rPr>
        <w:tab/>
        <w:t>North of Scotland Food Liaison Group</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Lindsay Matthew (</w:t>
      </w:r>
      <w:proofErr w:type="spellStart"/>
      <w:r w:rsidRPr="00961D43">
        <w:rPr>
          <w:rFonts w:cs="Arial"/>
          <w:szCs w:val="24"/>
        </w:rPr>
        <w:t>LMatthew</w:t>
      </w:r>
      <w:proofErr w:type="spellEnd"/>
      <w:r w:rsidRPr="00961D43">
        <w:rPr>
          <w:rFonts w:cs="Arial"/>
          <w:szCs w:val="24"/>
        </w:rPr>
        <w:t>)</w:t>
      </w:r>
      <w:r w:rsidRPr="00961D43">
        <w:rPr>
          <w:rFonts w:cs="Arial"/>
          <w:szCs w:val="24"/>
        </w:rPr>
        <w:tab/>
        <w:t>Convention of Scottish Local Authorities</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William Hamilton (</w:t>
      </w:r>
      <w:proofErr w:type="spellStart"/>
      <w:r w:rsidRPr="00961D43">
        <w:rPr>
          <w:rFonts w:cs="Arial"/>
          <w:szCs w:val="24"/>
        </w:rPr>
        <w:t>WHamilton</w:t>
      </w:r>
      <w:proofErr w:type="spellEnd"/>
      <w:r w:rsidRPr="00961D43">
        <w:rPr>
          <w:rFonts w:cs="Arial"/>
          <w:szCs w:val="24"/>
        </w:rPr>
        <w:t>)</w:t>
      </w:r>
      <w:r w:rsidRPr="00961D43">
        <w:rPr>
          <w:rFonts w:cs="Arial"/>
          <w:szCs w:val="24"/>
        </w:rPr>
        <w:tab/>
        <w:t>Food Safety Sub Committee Chair</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Lorna Murray (</w:t>
      </w:r>
      <w:proofErr w:type="spellStart"/>
      <w:r w:rsidRPr="00961D43">
        <w:rPr>
          <w:rFonts w:cs="Arial"/>
          <w:szCs w:val="24"/>
        </w:rPr>
        <w:t>LMurray</w:t>
      </w:r>
      <w:proofErr w:type="spellEnd"/>
      <w:r w:rsidRPr="00961D43">
        <w:rPr>
          <w:rFonts w:cs="Arial"/>
          <w:szCs w:val="24"/>
        </w:rPr>
        <w:t>)</w:t>
      </w:r>
      <w:r w:rsidRPr="00961D43">
        <w:rPr>
          <w:rFonts w:cs="Arial"/>
          <w:szCs w:val="24"/>
        </w:rPr>
        <w:tab/>
        <w:t xml:space="preserve">Food Standards Scotland </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Joe Harkin (</w:t>
      </w:r>
      <w:proofErr w:type="spellStart"/>
      <w:r w:rsidRPr="00961D43">
        <w:rPr>
          <w:rFonts w:cs="Arial"/>
          <w:szCs w:val="24"/>
        </w:rPr>
        <w:t>JHarkin</w:t>
      </w:r>
      <w:proofErr w:type="spellEnd"/>
      <w:r w:rsidRPr="00961D43">
        <w:rPr>
          <w:rFonts w:cs="Arial"/>
          <w:szCs w:val="24"/>
        </w:rPr>
        <w:t>)</w:t>
      </w:r>
      <w:r w:rsidRPr="00961D43">
        <w:rPr>
          <w:rFonts w:cs="Arial"/>
          <w:szCs w:val="24"/>
        </w:rPr>
        <w:tab/>
      </w:r>
      <w:r w:rsidRPr="00961D43">
        <w:rPr>
          <w:rFonts w:cs="Arial"/>
          <w:szCs w:val="24"/>
        </w:rPr>
        <w:tab/>
        <w:t>West of Scotland Food Liaison Group</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 xml:space="preserve">John </w:t>
      </w:r>
      <w:proofErr w:type="spellStart"/>
      <w:r w:rsidRPr="00961D43">
        <w:rPr>
          <w:rFonts w:cs="Arial"/>
          <w:szCs w:val="24"/>
        </w:rPr>
        <w:t>Sleith</w:t>
      </w:r>
      <w:proofErr w:type="spellEnd"/>
      <w:r w:rsidRPr="00961D43">
        <w:rPr>
          <w:rFonts w:cs="Arial"/>
          <w:szCs w:val="24"/>
        </w:rPr>
        <w:t xml:space="preserve"> (</w:t>
      </w:r>
      <w:proofErr w:type="spellStart"/>
      <w:r w:rsidRPr="00961D43">
        <w:rPr>
          <w:rFonts w:cs="Arial"/>
          <w:szCs w:val="24"/>
        </w:rPr>
        <w:t>JSleith</w:t>
      </w:r>
      <w:proofErr w:type="spellEnd"/>
      <w:r w:rsidRPr="00961D43">
        <w:rPr>
          <w:rFonts w:cs="Arial"/>
          <w:szCs w:val="24"/>
        </w:rPr>
        <w:t>)</w:t>
      </w:r>
      <w:r w:rsidRPr="00961D43">
        <w:rPr>
          <w:rFonts w:cs="Arial"/>
          <w:szCs w:val="24"/>
        </w:rPr>
        <w:tab/>
        <w:t>Society of Chief Officers of Environmental Health in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Douglas Scott (</w:t>
      </w:r>
      <w:proofErr w:type="spellStart"/>
      <w:r w:rsidRPr="00961D43">
        <w:rPr>
          <w:rFonts w:cs="Arial"/>
          <w:szCs w:val="24"/>
        </w:rPr>
        <w:t>DScott</w:t>
      </w:r>
      <w:proofErr w:type="spellEnd"/>
      <w:r w:rsidRPr="00961D43">
        <w:rPr>
          <w:rFonts w:cs="Arial"/>
          <w:szCs w:val="24"/>
        </w:rPr>
        <w:t>)</w:t>
      </w:r>
      <w:r w:rsidRPr="00961D43">
        <w:rPr>
          <w:rFonts w:cs="Arial"/>
          <w:szCs w:val="24"/>
        </w:rPr>
        <w:tab/>
      </w:r>
      <w:r w:rsidRPr="00961D43">
        <w:rPr>
          <w:rFonts w:cs="Arial"/>
          <w:szCs w:val="24"/>
        </w:rPr>
        <w:tab/>
        <w:t>Scottish Federation of Meat Traders Association</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Ian McWatt (</w:t>
      </w:r>
      <w:proofErr w:type="spellStart"/>
      <w:r w:rsidRPr="00961D43">
        <w:rPr>
          <w:rFonts w:cs="Arial"/>
          <w:szCs w:val="24"/>
        </w:rPr>
        <w:t>IMcWatt</w:t>
      </w:r>
      <w:proofErr w:type="spellEnd"/>
      <w:r w:rsidRPr="00961D43">
        <w:rPr>
          <w:rFonts w:cs="Arial"/>
          <w:szCs w:val="24"/>
        </w:rPr>
        <w:t>)</w:t>
      </w:r>
      <w:r w:rsidRPr="00961D43">
        <w:rPr>
          <w:rFonts w:cs="Arial"/>
          <w:szCs w:val="24"/>
        </w:rPr>
        <w:tab/>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Ron McNaughton (</w:t>
      </w:r>
      <w:proofErr w:type="spellStart"/>
      <w:r w:rsidRPr="00961D43">
        <w:rPr>
          <w:rFonts w:cs="Arial"/>
          <w:szCs w:val="24"/>
        </w:rPr>
        <w:t>RMcNaughton</w:t>
      </w:r>
      <w:proofErr w:type="spellEnd"/>
      <w:r w:rsidRPr="00961D43">
        <w:rPr>
          <w:rFonts w:cs="Arial"/>
          <w:szCs w:val="24"/>
        </w:rPr>
        <w:t>)</w:t>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b/>
          <w:szCs w:val="24"/>
        </w:rPr>
      </w:pPr>
      <w:r w:rsidRPr="00961D43">
        <w:rPr>
          <w:rFonts w:cs="Arial"/>
          <w:b/>
          <w:szCs w:val="24"/>
        </w:rPr>
        <w:t>Attendees by Teleconference</w:t>
      </w:r>
    </w:p>
    <w:p w:rsidR="00145069" w:rsidRPr="00961D43" w:rsidRDefault="00A24E41"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Craig Smith (</w:t>
      </w:r>
      <w:proofErr w:type="spellStart"/>
      <w:r w:rsidRPr="00961D43">
        <w:rPr>
          <w:rFonts w:cs="Arial"/>
          <w:szCs w:val="24"/>
        </w:rPr>
        <w:t>CSmith</w:t>
      </w:r>
      <w:proofErr w:type="spellEnd"/>
      <w:r w:rsidRPr="00961D43">
        <w:rPr>
          <w:rFonts w:cs="Arial"/>
          <w:szCs w:val="24"/>
        </w:rPr>
        <w:t>)</w:t>
      </w:r>
      <w:r w:rsidR="00145069" w:rsidRPr="00961D43">
        <w:rPr>
          <w:rFonts w:cs="Arial"/>
          <w:szCs w:val="24"/>
        </w:rPr>
        <w:tab/>
      </w:r>
      <w:r w:rsidRPr="00961D43">
        <w:rPr>
          <w:rFonts w:cs="Arial"/>
          <w:szCs w:val="24"/>
        </w:rPr>
        <w:t xml:space="preserve">Lothian and Borders </w:t>
      </w:r>
      <w:r w:rsidR="00145069" w:rsidRPr="00961D43">
        <w:rPr>
          <w:rFonts w:cs="Arial"/>
          <w:szCs w:val="24"/>
        </w:rPr>
        <w:t>Food Liaison Group</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18696C" w:rsidRPr="00961D43" w:rsidRDefault="0018696C"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A24E41" w:rsidP="008052EB">
      <w:pPr>
        <w:pStyle w:val="ListParagraph"/>
        <w:numPr>
          <w:ilvl w:val="0"/>
          <w:numId w:val="7"/>
        </w:numPr>
        <w:tabs>
          <w:tab w:val="left" w:pos="3600"/>
          <w:tab w:val="right" w:pos="8910"/>
        </w:tabs>
        <w:spacing w:line="240" w:lineRule="auto"/>
        <w:jc w:val="left"/>
        <w:rPr>
          <w:b/>
          <w:szCs w:val="24"/>
        </w:rPr>
      </w:pPr>
      <w:proofErr w:type="spellStart"/>
      <w:r w:rsidRPr="00961D43">
        <w:rPr>
          <w:b/>
          <w:szCs w:val="24"/>
        </w:rPr>
        <w:t>Chaiman’s</w:t>
      </w:r>
      <w:proofErr w:type="spellEnd"/>
      <w:r w:rsidRPr="00961D43">
        <w:rPr>
          <w:b/>
          <w:szCs w:val="24"/>
        </w:rPr>
        <w:t xml:space="preserve"> welcome and apologies for absence</w:t>
      </w:r>
    </w:p>
    <w:p w:rsidR="00A24E41" w:rsidRPr="00961D43" w:rsidRDefault="00A24E41" w:rsidP="00A24E41">
      <w:pPr>
        <w:pStyle w:val="ListParagraph"/>
        <w:spacing w:line="240" w:lineRule="auto"/>
        <w:ind w:left="-27"/>
        <w:jc w:val="left"/>
        <w:rPr>
          <w:rFonts w:cs="Arial"/>
          <w:szCs w:val="24"/>
        </w:rPr>
      </w:pPr>
      <w:r w:rsidRPr="00961D43">
        <w:rPr>
          <w:rFonts w:cs="Arial"/>
          <w:szCs w:val="24"/>
        </w:rPr>
        <w:t xml:space="preserve">The Chair opened the meeting by welcoming the Committee to this October 2015 Scottish Food Enforcement Liaison Committee (SFELC) meeting in Aberdeen.  </w:t>
      </w:r>
    </w:p>
    <w:p w:rsidR="00A24E41" w:rsidRPr="00961D43" w:rsidRDefault="00A24E41" w:rsidP="00A24E41">
      <w:pPr>
        <w:pStyle w:val="ListParagraph"/>
        <w:spacing w:line="240" w:lineRule="auto"/>
        <w:ind w:left="-27"/>
        <w:jc w:val="left"/>
        <w:rPr>
          <w:rFonts w:cs="Arial"/>
          <w:szCs w:val="24"/>
        </w:rPr>
      </w:pPr>
    </w:p>
    <w:p w:rsidR="00A24E41" w:rsidRPr="00961D43" w:rsidRDefault="00A24E41" w:rsidP="00A24E41">
      <w:r w:rsidRPr="00961D43">
        <w:t xml:space="preserve">He advised that Ian Robertson, former SFELC chair was unwell and would send a card on behalf of the committee.  </w:t>
      </w:r>
    </w:p>
    <w:p w:rsidR="00A24E41" w:rsidRPr="00961D43" w:rsidRDefault="00A24E41" w:rsidP="00A24E41"/>
    <w:p w:rsidR="00796F1F"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He introduced Ron McNaughton, </w:t>
      </w:r>
      <w:r w:rsidRPr="00961D43">
        <w:rPr>
          <w:rFonts w:cs="Arial"/>
          <w:color w:val="000000"/>
        </w:rPr>
        <w:t xml:space="preserve">Stephen </w:t>
      </w:r>
      <w:proofErr w:type="spellStart"/>
      <w:r w:rsidRPr="00961D43">
        <w:rPr>
          <w:rFonts w:cs="Arial"/>
          <w:color w:val="000000"/>
        </w:rPr>
        <w:t>Roarty</w:t>
      </w:r>
      <w:proofErr w:type="spellEnd"/>
      <w:r w:rsidRPr="00961D43">
        <w:rPr>
          <w:rFonts w:cs="Arial"/>
          <w:szCs w:val="24"/>
        </w:rPr>
        <w:t xml:space="preserve"> and </w:t>
      </w:r>
      <w:r w:rsidRPr="00961D43">
        <w:rPr>
          <w:rFonts w:cs="Arial"/>
          <w:color w:val="000000"/>
        </w:rPr>
        <w:t xml:space="preserve">Joanne </w:t>
      </w:r>
      <w:proofErr w:type="spellStart"/>
      <w:r w:rsidRPr="00961D43">
        <w:rPr>
          <w:rFonts w:cs="Arial"/>
          <w:color w:val="000000"/>
        </w:rPr>
        <w:t>Lennie</w:t>
      </w:r>
      <w:proofErr w:type="spellEnd"/>
      <w:r w:rsidRPr="00961D43">
        <w:rPr>
          <w:rFonts w:cs="Arial"/>
          <w:szCs w:val="24"/>
        </w:rPr>
        <w:t xml:space="preserve"> (all presenting under the food fraud theme, agenda item 4).  </w:t>
      </w:r>
      <w:r w:rsidR="00796F1F" w:rsidRPr="00961D43">
        <w:rPr>
          <w:rFonts w:cs="Arial"/>
          <w:szCs w:val="24"/>
        </w:rPr>
        <w:t>He introduced Brian Service attending for Scottish Government, Cat Hay attending</w:t>
      </w:r>
      <w:r w:rsidR="00C153A6">
        <w:rPr>
          <w:rFonts w:cs="Arial"/>
          <w:szCs w:val="24"/>
        </w:rPr>
        <w:t xml:space="preserve"> and</w:t>
      </w:r>
      <w:r w:rsidR="00796F1F" w:rsidRPr="00961D43">
        <w:rPr>
          <w:rFonts w:cs="Arial"/>
          <w:szCs w:val="24"/>
        </w:rPr>
        <w:t xml:space="preserve"> taking over from Mary Lawton as </w:t>
      </w:r>
      <w:proofErr w:type="spellStart"/>
      <w:r w:rsidR="00796F1F" w:rsidRPr="00961D43">
        <w:rPr>
          <w:rFonts w:cs="Arial"/>
          <w:szCs w:val="24"/>
        </w:rPr>
        <w:t>SFDF</w:t>
      </w:r>
      <w:proofErr w:type="spellEnd"/>
      <w:r w:rsidR="00796F1F" w:rsidRPr="00961D43">
        <w:rPr>
          <w:rFonts w:cs="Arial"/>
          <w:szCs w:val="24"/>
        </w:rPr>
        <w:t xml:space="preserve"> representative, and Andy Morrison as a guest.  </w:t>
      </w:r>
    </w:p>
    <w:p w:rsidR="00796F1F" w:rsidRPr="00961D43" w:rsidRDefault="00796F1F"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796F1F"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Finally </w:t>
      </w:r>
      <w:r w:rsidR="00A24E41" w:rsidRPr="00961D43">
        <w:rPr>
          <w:rFonts w:cs="Arial"/>
          <w:szCs w:val="24"/>
        </w:rPr>
        <w:t xml:space="preserve">explained </w:t>
      </w:r>
      <w:r w:rsidRPr="00961D43">
        <w:rPr>
          <w:rFonts w:cs="Arial"/>
          <w:szCs w:val="24"/>
        </w:rPr>
        <w:t xml:space="preserve">Craig Smith </w:t>
      </w:r>
      <w:r w:rsidR="00A24E41" w:rsidRPr="00961D43">
        <w:rPr>
          <w:rFonts w:cs="Arial"/>
          <w:szCs w:val="24"/>
        </w:rPr>
        <w:t xml:space="preserve">is present by teleconference </w:t>
      </w:r>
      <w:r w:rsidR="008052EB" w:rsidRPr="00961D43">
        <w:rPr>
          <w:rFonts w:cs="Arial"/>
          <w:szCs w:val="24"/>
        </w:rPr>
        <w:t xml:space="preserve">as rep for </w:t>
      </w:r>
      <w:proofErr w:type="spellStart"/>
      <w:r w:rsidR="008052EB" w:rsidRPr="00961D43">
        <w:rPr>
          <w:rFonts w:cs="Arial"/>
          <w:szCs w:val="24"/>
        </w:rPr>
        <w:t>LB</w:t>
      </w:r>
      <w:r w:rsidR="00A24E41" w:rsidRPr="00961D43">
        <w:rPr>
          <w:rFonts w:cs="Arial"/>
          <w:szCs w:val="24"/>
        </w:rPr>
        <w:t>FLG</w:t>
      </w:r>
      <w:proofErr w:type="spellEnd"/>
      <w:r w:rsidR="00A24E41" w:rsidRPr="00961D43">
        <w:rPr>
          <w:rFonts w:cs="Arial"/>
          <w:szCs w:val="24"/>
        </w:rPr>
        <w:t xml:space="preserve">.  </w:t>
      </w:r>
    </w:p>
    <w:p w:rsidR="00796F1F" w:rsidRPr="00961D43" w:rsidRDefault="00796F1F"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lastRenderedPageBreak/>
        <w:t xml:space="preserve">He </w:t>
      </w:r>
      <w:r w:rsidR="008052EB" w:rsidRPr="00961D43">
        <w:rPr>
          <w:rFonts w:cs="Arial"/>
          <w:szCs w:val="24"/>
        </w:rPr>
        <w:t>then</w:t>
      </w:r>
      <w:r w:rsidRPr="00961D43">
        <w:rPr>
          <w:rFonts w:cs="Arial"/>
          <w:szCs w:val="24"/>
        </w:rPr>
        <w:t xml:space="preserve"> covered the housekeeping arrangements and data protection aspects of tape recording the meeting for minute purposes.  </w:t>
      </w:r>
    </w:p>
    <w:p w:rsidR="00A24E41" w:rsidRPr="00961D43" w:rsidRDefault="00A24E41"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Apologies were recorded for; Chris </w:t>
      </w:r>
      <w:proofErr w:type="spellStart"/>
      <w:r w:rsidRPr="00961D43">
        <w:rPr>
          <w:rFonts w:cs="Arial"/>
          <w:szCs w:val="24"/>
        </w:rPr>
        <w:t>McGuigan</w:t>
      </w:r>
      <w:proofErr w:type="spellEnd"/>
      <w:r w:rsidRPr="00961D43">
        <w:rPr>
          <w:rFonts w:cs="Arial"/>
          <w:szCs w:val="24"/>
        </w:rPr>
        <w:t xml:space="preserve"> </w:t>
      </w:r>
      <w:proofErr w:type="spellStart"/>
      <w:r w:rsidRPr="00961D43">
        <w:rPr>
          <w:rFonts w:cs="Arial"/>
          <w:szCs w:val="24"/>
        </w:rPr>
        <w:t>CPHM</w:t>
      </w:r>
      <w:proofErr w:type="spellEnd"/>
      <w:r w:rsidRPr="00961D43">
        <w:rPr>
          <w:rFonts w:cs="Arial"/>
          <w:szCs w:val="24"/>
        </w:rPr>
        <w:t xml:space="preserve">; Craig </w:t>
      </w:r>
      <w:proofErr w:type="spellStart"/>
      <w:r w:rsidRPr="00961D43">
        <w:rPr>
          <w:rFonts w:cs="Arial"/>
          <w:szCs w:val="24"/>
        </w:rPr>
        <w:t>Easson</w:t>
      </w:r>
      <w:proofErr w:type="spellEnd"/>
      <w:r w:rsidRPr="00961D43">
        <w:rPr>
          <w:rFonts w:cs="Arial"/>
          <w:szCs w:val="24"/>
        </w:rPr>
        <w:t xml:space="preserve"> </w:t>
      </w:r>
      <w:proofErr w:type="spellStart"/>
      <w:r w:rsidRPr="00961D43">
        <w:rPr>
          <w:rFonts w:cs="Arial"/>
          <w:szCs w:val="24"/>
        </w:rPr>
        <w:t>ESFLG</w:t>
      </w:r>
      <w:proofErr w:type="spellEnd"/>
      <w:r w:rsidRPr="00961D43">
        <w:rPr>
          <w:rFonts w:cs="Arial"/>
          <w:szCs w:val="24"/>
        </w:rPr>
        <w:t xml:space="preserve">; Jane </w:t>
      </w:r>
      <w:proofErr w:type="spellStart"/>
      <w:r w:rsidRPr="00961D43">
        <w:rPr>
          <w:rFonts w:cs="Arial"/>
          <w:szCs w:val="24"/>
        </w:rPr>
        <w:t>Couper</w:t>
      </w:r>
      <w:proofErr w:type="spellEnd"/>
      <w:r w:rsidRPr="00961D43">
        <w:rPr>
          <w:rFonts w:cs="Arial"/>
          <w:szCs w:val="24"/>
        </w:rPr>
        <w:t xml:space="preserve"> </w:t>
      </w:r>
      <w:proofErr w:type="spellStart"/>
      <w:r w:rsidRPr="00961D43">
        <w:rPr>
          <w:rFonts w:cs="Arial"/>
          <w:szCs w:val="24"/>
        </w:rPr>
        <w:t>APAS</w:t>
      </w:r>
      <w:proofErr w:type="spellEnd"/>
      <w:r w:rsidRPr="00961D43">
        <w:rPr>
          <w:rFonts w:cs="Arial"/>
          <w:szCs w:val="24"/>
        </w:rPr>
        <w:t>; Joe O’Connor Scottish Bakers; Lynda Browning</w:t>
      </w:r>
      <w:r w:rsidR="0018696C" w:rsidRPr="00961D43">
        <w:rPr>
          <w:rFonts w:cs="Arial"/>
          <w:szCs w:val="24"/>
        </w:rPr>
        <w:t xml:space="preserve"> and Mary Locking Health Protection Scotland</w:t>
      </w:r>
      <w:r w:rsidRPr="00961D43">
        <w:rPr>
          <w:rFonts w:cs="Arial"/>
          <w:szCs w:val="24"/>
        </w:rPr>
        <w:t xml:space="preserve"> and </w:t>
      </w:r>
      <w:proofErr w:type="spellStart"/>
      <w:r w:rsidRPr="00961D43">
        <w:rPr>
          <w:rFonts w:cs="Arial"/>
          <w:szCs w:val="24"/>
        </w:rPr>
        <w:t>Roisin</w:t>
      </w:r>
      <w:proofErr w:type="spellEnd"/>
      <w:r w:rsidRPr="00961D43">
        <w:rPr>
          <w:rFonts w:cs="Arial"/>
          <w:szCs w:val="24"/>
        </w:rPr>
        <w:t xml:space="preserve"> Dillon Feed </w:t>
      </w:r>
      <w:proofErr w:type="spellStart"/>
      <w:r w:rsidRPr="00961D43">
        <w:rPr>
          <w:rFonts w:cs="Arial"/>
          <w:szCs w:val="24"/>
        </w:rPr>
        <w:t>sub committee</w:t>
      </w:r>
      <w:proofErr w:type="spellEnd"/>
      <w:r w:rsidRPr="00961D43">
        <w:rPr>
          <w:rFonts w:cs="Arial"/>
          <w:szCs w:val="24"/>
        </w:rPr>
        <w:t xml:space="preserve">.  </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94572E" w:rsidRPr="00961D43" w:rsidRDefault="0094572E"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94572E">
      <w:pPr>
        <w:pStyle w:val="ListParagraph"/>
        <w:numPr>
          <w:ilvl w:val="0"/>
          <w:numId w:val="7"/>
        </w:numPr>
        <w:tabs>
          <w:tab w:val="left" w:pos="3600"/>
          <w:tab w:val="right" w:pos="8910"/>
        </w:tabs>
        <w:spacing w:line="240" w:lineRule="auto"/>
        <w:jc w:val="left"/>
        <w:rPr>
          <w:b/>
          <w:szCs w:val="24"/>
        </w:rPr>
      </w:pPr>
      <w:r w:rsidRPr="00961D43">
        <w:rPr>
          <w:b/>
          <w:szCs w:val="24"/>
        </w:rPr>
        <w:t>Minutes and matters arising</w:t>
      </w: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Chair advised that the draft minutes of the last meeting held in Dundee on 4 June 2015 had been circulated, and proposed that the Committee go through the minutes page by page, first for accuracy (A) and then matters arising (MA).  </w:t>
      </w: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w:t>
      </w:r>
      <w:r w:rsidR="0049247D" w:rsidRPr="00961D43">
        <w:rPr>
          <w:rFonts w:cs="Arial"/>
          <w:szCs w:val="24"/>
        </w:rPr>
        <w:t xml:space="preserve">June </w:t>
      </w:r>
      <w:r w:rsidRPr="00961D43">
        <w:rPr>
          <w:rFonts w:cs="Arial"/>
          <w:szCs w:val="24"/>
        </w:rPr>
        <w:t xml:space="preserve">2015 minute </w:t>
      </w:r>
      <w:r w:rsidR="0049247D" w:rsidRPr="00961D43">
        <w:rPr>
          <w:rFonts w:cs="Arial"/>
          <w:szCs w:val="24"/>
        </w:rPr>
        <w:t>did not require</w:t>
      </w:r>
      <w:r w:rsidRPr="00961D43">
        <w:rPr>
          <w:rFonts w:cs="Arial"/>
          <w:szCs w:val="24"/>
        </w:rPr>
        <w:t xml:space="preserve"> amendments for accuracy</w:t>
      </w:r>
      <w:r w:rsidR="0049247D" w:rsidRPr="00961D43">
        <w:rPr>
          <w:rFonts w:cs="Arial"/>
          <w:szCs w:val="24"/>
        </w:rPr>
        <w:t>.  M</w:t>
      </w:r>
      <w:r w:rsidRPr="00961D43">
        <w:rPr>
          <w:rFonts w:cs="Arial"/>
          <w:szCs w:val="24"/>
        </w:rPr>
        <w:t>atters arising</w:t>
      </w:r>
      <w:r w:rsidR="0049247D" w:rsidRPr="00961D43">
        <w:rPr>
          <w:rFonts w:cs="Arial"/>
          <w:szCs w:val="24"/>
        </w:rPr>
        <w:t xml:space="preserve"> are as follows; </w:t>
      </w:r>
    </w:p>
    <w:p w:rsidR="0049247D" w:rsidRPr="00961D43" w:rsidRDefault="0049247D" w:rsidP="0018696C">
      <w:pPr>
        <w:pStyle w:val="ListParagraph"/>
        <w:numPr>
          <w:ilvl w:val="0"/>
          <w:numId w:val="8"/>
        </w:numPr>
        <w:tabs>
          <w:tab w:val="left" w:pos="3600"/>
          <w:tab w:val="right" w:pos="8910"/>
        </w:tabs>
        <w:spacing w:line="240" w:lineRule="auto"/>
        <w:jc w:val="left"/>
        <w:rPr>
          <w:szCs w:val="24"/>
        </w:rPr>
      </w:pPr>
      <w:r w:rsidRPr="00961D43">
        <w:t xml:space="preserve">Page 3, </w:t>
      </w:r>
      <w:r w:rsidRPr="00961D43">
        <w:rPr>
          <w:szCs w:val="24"/>
        </w:rPr>
        <w:t xml:space="preserve">item 4 – </w:t>
      </w:r>
      <w:proofErr w:type="spellStart"/>
      <w:r w:rsidRPr="00961D43">
        <w:rPr>
          <w:szCs w:val="24"/>
        </w:rPr>
        <w:t>IFST</w:t>
      </w:r>
      <w:proofErr w:type="spellEnd"/>
      <w:r w:rsidRPr="00961D43">
        <w:rPr>
          <w:szCs w:val="24"/>
        </w:rPr>
        <w:t xml:space="preserve"> have been invited, we are </w:t>
      </w:r>
      <w:proofErr w:type="spellStart"/>
      <w:r w:rsidRPr="00961D43">
        <w:rPr>
          <w:szCs w:val="24"/>
        </w:rPr>
        <w:t>awating</w:t>
      </w:r>
      <w:proofErr w:type="spellEnd"/>
      <w:r w:rsidRPr="00961D43">
        <w:rPr>
          <w:szCs w:val="24"/>
        </w:rPr>
        <w:t xml:space="preserve"> to hear if they have accepted the invitation.  </w:t>
      </w:r>
    </w:p>
    <w:p w:rsidR="0049247D" w:rsidRPr="00961D43" w:rsidRDefault="0049247D" w:rsidP="0018696C">
      <w:pPr>
        <w:pStyle w:val="ListParagraph"/>
        <w:numPr>
          <w:ilvl w:val="0"/>
          <w:numId w:val="8"/>
        </w:numPr>
        <w:tabs>
          <w:tab w:val="left" w:pos="3600"/>
          <w:tab w:val="right" w:pos="8910"/>
        </w:tabs>
        <w:spacing w:line="240" w:lineRule="auto"/>
        <w:jc w:val="left"/>
        <w:rPr>
          <w:szCs w:val="24"/>
        </w:rPr>
      </w:pPr>
      <w:r w:rsidRPr="00961D43">
        <w:rPr>
          <w:szCs w:val="24"/>
        </w:rPr>
        <w:t xml:space="preserve">Page 4, action 6 – The Committee response on the Primary Authority consultation has been sent and acknowledged by </w:t>
      </w:r>
      <w:proofErr w:type="spellStart"/>
      <w:r w:rsidRPr="00961D43">
        <w:rPr>
          <w:szCs w:val="24"/>
        </w:rPr>
        <w:t>SG</w:t>
      </w:r>
      <w:proofErr w:type="spellEnd"/>
      <w:r w:rsidRPr="00961D43">
        <w:rPr>
          <w:szCs w:val="24"/>
        </w:rPr>
        <w:t xml:space="preserve">.  </w:t>
      </w:r>
    </w:p>
    <w:p w:rsidR="0049247D" w:rsidRPr="00961D43" w:rsidRDefault="0049247D" w:rsidP="0018696C">
      <w:pPr>
        <w:pStyle w:val="ListParagraph"/>
        <w:numPr>
          <w:ilvl w:val="0"/>
          <w:numId w:val="8"/>
        </w:numPr>
        <w:tabs>
          <w:tab w:val="left" w:pos="3600"/>
          <w:tab w:val="right" w:pos="8910"/>
        </w:tabs>
        <w:spacing w:line="240" w:lineRule="auto"/>
        <w:jc w:val="left"/>
        <w:rPr>
          <w:szCs w:val="24"/>
        </w:rPr>
      </w:pPr>
      <w:r w:rsidRPr="00961D43">
        <w:rPr>
          <w:szCs w:val="24"/>
        </w:rPr>
        <w:t xml:space="preserve">Page 4, item 6 – SFELC agreed to initiate a Healthy Living Working Group to report to the Food standards </w:t>
      </w:r>
      <w:proofErr w:type="spellStart"/>
      <w:r w:rsidRPr="00961D43">
        <w:rPr>
          <w:szCs w:val="24"/>
        </w:rPr>
        <w:t>Subcommitee</w:t>
      </w:r>
      <w:proofErr w:type="spellEnd"/>
      <w:r w:rsidRPr="00961D43">
        <w:rPr>
          <w:szCs w:val="24"/>
        </w:rPr>
        <w:t xml:space="preserve">.  They will look at best practice.  There will be an update at December meeting.  </w:t>
      </w:r>
    </w:p>
    <w:p w:rsidR="0049247D" w:rsidRPr="00961D43" w:rsidRDefault="0049247D" w:rsidP="0018696C">
      <w:pPr>
        <w:pStyle w:val="ListParagraph"/>
        <w:numPr>
          <w:ilvl w:val="0"/>
          <w:numId w:val="8"/>
        </w:numPr>
        <w:tabs>
          <w:tab w:val="left" w:pos="3600"/>
          <w:tab w:val="right" w:pos="8910"/>
        </w:tabs>
        <w:spacing w:line="240" w:lineRule="auto"/>
        <w:jc w:val="left"/>
      </w:pPr>
      <w:r w:rsidRPr="00961D43">
        <w:rPr>
          <w:szCs w:val="24"/>
        </w:rPr>
        <w:t xml:space="preserve">Page 6, item 10 – Chair update on the progress of FSS / </w:t>
      </w:r>
      <w:proofErr w:type="spellStart"/>
      <w:r w:rsidRPr="00961D43">
        <w:rPr>
          <w:szCs w:val="24"/>
        </w:rPr>
        <w:t>SCOTTS</w:t>
      </w:r>
      <w:proofErr w:type="spellEnd"/>
      <w:r w:rsidRPr="00961D43">
        <w:rPr>
          <w:szCs w:val="24"/>
        </w:rPr>
        <w:t xml:space="preserve"> discussion on the effective</w:t>
      </w:r>
      <w:r w:rsidRPr="00961D43">
        <w:t xml:space="preserve"> delivery of feed statutory functions.  Potentially another update in December.  </w:t>
      </w: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pStyle w:val="ListParagraph"/>
        <w:numPr>
          <w:ilvl w:val="0"/>
          <w:numId w:val="14"/>
        </w:numPr>
        <w:tabs>
          <w:tab w:val="left" w:pos="3600"/>
          <w:tab w:val="right" w:pos="8910"/>
        </w:tabs>
        <w:spacing w:line="240" w:lineRule="auto"/>
        <w:jc w:val="left"/>
        <w:rPr>
          <w:b/>
          <w:szCs w:val="24"/>
        </w:rPr>
      </w:pPr>
      <w:r w:rsidRPr="00961D43">
        <w:rPr>
          <w:b/>
          <w:szCs w:val="24"/>
        </w:rPr>
        <w:t>Actions outstanding</w:t>
      </w:r>
    </w:p>
    <w:p w:rsidR="0018696C" w:rsidRPr="00961D43" w:rsidRDefault="0018696C" w:rsidP="0018696C">
      <w:pPr>
        <w:pStyle w:val="ListParagraph"/>
        <w:tabs>
          <w:tab w:val="left" w:pos="2268"/>
        </w:tabs>
        <w:spacing w:line="240" w:lineRule="auto"/>
        <w:ind w:left="-27"/>
        <w:jc w:val="left"/>
        <w:rPr>
          <w:rFonts w:cs="Arial"/>
          <w:szCs w:val="24"/>
        </w:rPr>
      </w:pPr>
      <w:r w:rsidRPr="00961D43">
        <w:rPr>
          <w:rFonts w:cs="Arial"/>
          <w:szCs w:val="24"/>
        </w:rPr>
        <w:t xml:space="preserve">The Secretariat advised there are no outstanding actions.  </w:t>
      </w: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145069" w:rsidRPr="00961D43" w:rsidRDefault="00145069" w:rsidP="0018696C">
      <w:pPr>
        <w:pStyle w:val="ListParagraph"/>
        <w:numPr>
          <w:ilvl w:val="0"/>
          <w:numId w:val="14"/>
        </w:numPr>
        <w:tabs>
          <w:tab w:val="left" w:pos="3600"/>
          <w:tab w:val="right" w:pos="8910"/>
        </w:tabs>
        <w:spacing w:line="240" w:lineRule="auto"/>
        <w:jc w:val="left"/>
        <w:rPr>
          <w:b/>
          <w:szCs w:val="24"/>
        </w:rPr>
      </w:pPr>
      <w:r w:rsidRPr="00961D43">
        <w:rPr>
          <w:b/>
          <w:szCs w:val="24"/>
        </w:rPr>
        <w:t>Presentations</w:t>
      </w:r>
    </w:p>
    <w:p w:rsidR="00145069" w:rsidRPr="00961D43" w:rsidRDefault="00145069" w:rsidP="00145069">
      <w:pPr>
        <w:tabs>
          <w:tab w:val="left" w:pos="3600"/>
          <w:tab w:val="right" w:pos="8910"/>
        </w:tabs>
        <w:spacing w:line="240" w:lineRule="auto"/>
        <w:jc w:val="left"/>
        <w:rPr>
          <w:szCs w:val="24"/>
        </w:rPr>
      </w:pPr>
      <w:r w:rsidRPr="00961D43">
        <w:rPr>
          <w:szCs w:val="24"/>
        </w:rPr>
        <w:t xml:space="preserve">Chair </w:t>
      </w:r>
      <w:r w:rsidR="0018696C" w:rsidRPr="00961D43">
        <w:rPr>
          <w:szCs w:val="24"/>
        </w:rPr>
        <w:t xml:space="preserve">then introduced </w:t>
      </w:r>
      <w:r w:rsidR="0018696C" w:rsidRPr="00961D43">
        <w:rPr>
          <w:rFonts w:cs="Arial"/>
          <w:szCs w:val="24"/>
        </w:rPr>
        <w:t xml:space="preserve">Ron McNaughton, </w:t>
      </w:r>
      <w:r w:rsidR="0018696C" w:rsidRPr="00961D43">
        <w:rPr>
          <w:rFonts w:cs="Arial"/>
          <w:color w:val="000000"/>
        </w:rPr>
        <w:t xml:space="preserve">Stephen </w:t>
      </w:r>
      <w:proofErr w:type="spellStart"/>
      <w:r w:rsidR="0018696C" w:rsidRPr="00961D43">
        <w:rPr>
          <w:rFonts w:cs="Arial"/>
          <w:color w:val="000000"/>
        </w:rPr>
        <w:t>Roarty</w:t>
      </w:r>
      <w:proofErr w:type="spellEnd"/>
      <w:r w:rsidR="0018696C" w:rsidRPr="00961D43">
        <w:rPr>
          <w:rFonts w:cs="Arial"/>
          <w:szCs w:val="24"/>
        </w:rPr>
        <w:t xml:space="preserve"> and </w:t>
      </w:r>
      <w:r w:rsidR="0018696C" w:rsidRPr="00961D43">
        <w:rPr>
          <w:rFonts w:cs="Arial"/>
          <w:color w:val="000000"/>
        </w:rPr>
        <w:t xml:space="preserve">Joanne </w:t>
      </w:r>
      <w:proofErr w:type="spellStart"/>
      <w:r w:rsidR="0018696C" w:rsidRPr="00961D43">
        <w:rPr>
          <w:rFonts w:cs="Arial"/>
          <w:color w:val="000000"/>
        </w:rPr>
        <w:t>Lennie</w:t>
      </w:r>
      <w:proofErr w:type="spellEnd"/>
      <w:r w:rsidR="0018696C" w:rsidRPr="00961D43">
        <w:rPr>
          <w:rFonts w:cs="Arial"/>
          <w:szCs w:val="24"/>
        </w:rPr>
        <w:t xml:space="preserve"> </w:t>
      </w:r>
      <w:r w:rsidRPr="00961D43">
        <w:rPr>
          <w:szCs w:val="24"/>
        </w:rPr>
        <w:t xml:space="preserve">to give their </w:t>
      </w:r>
      <w:r w:rsidR="0018696C" w:rsidRPr="00961D43">
        <w:rPr>
          <w:szCs w:val="24"/>
        </w:rPr>
        <w:t xml:space="preserve">respective </w:t>
      </w:r>
      <w:r w:rsidRPr="00961D43">
        <w:rPr>
          <w:szCs w:val="24"/>
        </w:rPr>
        <w:t>presentation</w:t>
      </w:r>
      <w:r w:rsidR="0018696C" w:rsidRPr="00961D43">
        <w:rPr>
          <w:szCs w:val="24"/>
        </w:rPr>
        <w:t>s</w:t>
      </w:r>
      <w:r w:rsidRPr="00961D43">
        <w:rPr>
          <w:szCs w:val="24"/>
        </w:rPr>
        <w:t xml:space="preserve"> </w:t>
      </w:r>
      <w:r w:rsidR="0018696C" w:rsidRPr="00961D43">
        <w:rPr>
          <w:szCs w:val="24"/>
        </w:rPr>
        <w:t xml:space="preserve">under the Food Fraud theme.  </w:t>
      </w:r>
    </w:p>
    <w:p w:rsidR="00145069" w:rsidRPr="00961D43" w:rsidRDefault="00145069" w:rsidP="00145069">
      <w:pPr>
        <w:tabs>
          <w:tab w:val="left" w:pos="3600"/>
          <w:tab w:val="right" w:pos="8910"/>
        </w:tabs>
        <w:spacing w:line="240" w:lineRule="auto"/>
        <w:jc w:val="left"/>
        <w:rPr>
          <w:szCs w:val="24"/>
        </w:rPr>
      </w:pPr>
    </w:p>
    <w:p w:rsidR="0018696C" w:rsidRPr="00961D43" w:rsidRDefault="0018696C" w:rsidP="00145069">
      <w:pPr>
        <w:tabs>
          <w:tab w:val="left" w:pos="3600"/>
          <w:tab w:val="right" w:pos="8910"/>
        </w:tabs>
        <w:spacing w:line="240" w:lineRule="auto"/>
        <w:jc w:val="left"/>
        <w:rPr>
          <w:szCs w:val="24"/>
        </w:rPr>
      </w:pPr>
      <w:proofErr w:type="spellStart"/>
      <w:r w:rsidRPr="00961D43">
        <w:rPr>
          <w:rFonts w:cs="Arial"/>
          <w:szCs w:val="24"/>
        </w:rPr>
        <w:t>RMcNaughton</w:t>
      </w:r>
      <w:proofErr w:type="spellEnd"/>
      <w:r w:rsidRPr="00961D43">
        <w:rPr>
          <w:szCs w:val="24"/>
        </w:rPr>
        <w:t xml:space="preserve"> began by stating what the FSS Scottish Food Crime and Incidents Unit (</w:t>
      </w:r>
      <w:proofErr w:type="spellStart"/>
      <w:r w:rsidRPr="00961D43">
        <w:rPr>
          <w:szCs w:val="24"/>
        </w:rPr>
        <w:t>SFCIU</w:t>
      </w:r>
      <w:proofErr w:type="spellEnd"/>
      <w:r w:rsidRPr="00961D43">
        <w:rPr>
          <w:szCs w:val="24"/>
        </w:rPr>
        <w:t xml:space="preserve">) will do, how he sees involvement with </w:t>
      </w:r>
      <w:proofErr w:type="spellStart"/>
      <w:r w:rsidRPr="00961D43">
        <w:rPr>
          <w:szCs w:val="24"/>
        </w:rPr>
        <w:t>LAs</w:t>
      </w:r>
      <w:proofErr w:type="spellEnd"/>
      <w:r w:rsidRPr="00961D43">
        <w:rPr>
          <w:szCs w:val="24"/>
        </w:rPr>
        <w:t xml:space="preserve">, and recommended </w:t>
      </w:r>
      <w:r w:rsidR="00B21FF6" w:rsidRPr="00961D43">
        <w:rPr>
          <w:szCs w:val="24"/>
        </w:rPr>
        <w:t xml:space="preserve">setting up a working group to support the </w:t>
      </w:r>
      <w:proofErr w:type="spellStart"/>
      <w:r w:rsidR="00B21FF6" w:rsidRPr="00961D43">
        <w:rPr>
          <w:szCs w:val="24"/>
        </w:rPr>
        <w:t>SFCIU</w:t>
      </w:r>
      <w:proofErr w:type="spellEnd"/>
      <w:r w:rsidR="00B21FF6" w:rsidRPr="00961D43">
        <w:rPr>
          <w:szCs w:val="24"/>
        </w:rPr>
        <w:t xml:space="preserve">.  He strongly advocated buy in from all parties and linked working.  </w:t>
      </w:r>
    </w:p>
    <w:p w:rsidR="0018696C" w:rsidRPr="00961D43" w:rsidRDefault="0018696C" w:rsidP="0018696C">
      <w:pPr>
        <w:tabs>
          <w:tab w:val="clear" w:pos="720"/>
          <w:tab w:val="clear" w:pos="1440"/>
          <w:tab w:val="clear" w:pos="2160"/>
          <w:tab w:val="clear" w:pos="2880"/>
          <w:tab w:val="clear" w:pos="4680"/>
          <w:tab w:val="clear" w:pos="5400"/>
          <w:tab w:val="clear" w:pos="9000"/>
        </w:tabs>
      </w:pPr>
    </w:p>
    <w:p w:rsidR="0018696C" w:rsidRPr="00961D43" w:rsidRDefault="00B21FF6" w:rsidP="00D11962">
      <w:pPr>
        <w:pStyle w:val="ListParagraph"/>
        <w:numPr>
          <w:ilvl w:val="0"/>
          <w:numId w:val="8"/>
        </w:numPr>
        <w:tabs>
          <w:tab w:val="left" w:pos="3600"/>
          <w:tab w:val="right" w:pos="8910"/>
        </w:tabs>
        <w:spacing w:line="240" w:lineRule="auto"/>
        <w:jc w:val="left"/>
      </w:pPr>
      <w:proofErr w:type="spellStart"/>
      <w:r w:rsidRPr="00961D43">
        <w:t>WHamilton</w:t>
      </w:r>
      <w:proofErr w:type="spellEnd"/>
      <w:r w:rsidRPr="00961D43">
        <w:t xml:space="preserve"> then commented upping the stakes </w:t>
      </w:r>
      <w:r w:rsidR="00363899" w:rsidRPr="00961D43">
        <w:t xml:space="preserve">will challenge </w:t>
      </w:r>
      <w:proofErr w:type="spellStart"/>
      <w:r w:rsidR="00363899" w:rsidRPr="00961D43">
        <w:t>LAs</w:t>
      </w:r>
      <w:proofErr w:type="spellEnd"/>
      <w:r w:rsidR="00363899" w:rsidRPr="00961D43">
        <w:t xml:space="preserve">, will involve a change in practice and culture.  They will have to tread a careful line between maintaining </w:t>
      </w:r>
      <w:r w:rsidR="00363899" w:rsidRPr="00961D43">
        <w:rPr>
          <w:szCs w:val="24"/>
        </w:rPr>
        <w:t>their</w:t>
      </w:r>
      <w:r w:rsidR="00363899" w:rsidRPr="00961D43">
        <w:t xml:space="preserve"> relationships with </w:t>
      </w:r>
      <w:proofErr w:type="spellStart"/>
      <w:r w:rsidR="00363899" w:rsidRPr="00961D43">
        <w:t>FBOs</w:t>
      </w:r>
      <w:proofErr w:type="spellEnd"/>
      <w:r w:rsidR="00363899" w:rsidRPr="00961D43">
        <w:t xml:space="preserve"> and reporting to the police.  </w:t>
      </w:r>
      <w:proofErr w:type="spellStart"/>
      <w:r w:rsidR="00D11962" w:rsidRPr="00961D43">
        <w:rPr>
          <w:rFonts w:cs="Arial"/>
          <w:szCs w:val="24"/>
        </w:rPr>
        <w:t>RMcNaughton</w:t>
      </w:r>
      <w:proofErr w:type="spellEnd"/>
      <w:r w:rsidR="00D11962" w:rsidRPr="00961D43">
        <w:rPr>
          <w:rFonts w:cs="Arial"/>
          <w:szCs w:val="24"/>
        </w:rPr>
        <w:t xml:space="preserve"> agreed with these comments and acknowledged that the o</w:t>
      </w:r>
      <w:r w:rsidR="0018696C" w:rsidRPr="00961D43">
        <w:t xml:space="preserve">nus </w:t>
      </w:r>
      <w:r w:rsidR="00D11962" w:rsidRPr="00961D43">
        <w:t xml:space="preserve">will be </w:t>
      </w:r>
      <w:r w:rsidR="0018696C" w:rsidRPr="00961D43">
        <w:t xml:space="preserve">on FSS </w:t>
      </w:r>
      <w:proofErr w:type="spellStart"/>
      <w:r w:rsidR="0018696C" w:rsidRPr="00961D43">
        <w:t>SFCIU</w:t>
      </w:r>
      <w:proofErr w:type="spellEnd"/>
      <w:r w:rsidR="0018696C" w:rsidRPr="00961D43">
        <w:t xml:space="preserve"> to build up </w:t>
      </w:r>
      <w:r w:rsidR="00D11962" w:rsidRPr="00961D43">
        <w:t xml:space="preserve">the </w:t>
      </w:r>
      <w:r w:rsidR="0018696C" w:rsidRPr="00961D43">
        <w:t xml:space="preserve">intelligence..  </w:t>
      </w:r>
    </w:p>
    <w:p w:rsidR="0018696C" w:rsidRPr="00961D43" w:rsidRDefault="0018696C" w:rsidP="00FE32E6">
      <w:pPr>
        <w:pStyle w:val="ListParagraph"/>
        <w:numPr>
          <w:ilvl w:val="0"/>
          <w:numId w:val="8"/>
        </w:numPr>
        <w:tabs>
          <w:tab w:val="left" w:pos="3600"/>
          <w:tab w:val="right" w:pos="8910"/>
        </w:tabs>
        <w:spacing w:line="240" w:lineRule="auto"/>
        <w:jc w:val="left"/>
      </w:pPr>
      <w:proofErr w:type="spellStart"/>
      <w:r w:rsidRPr="00961D43">
        <w:t>AC</w:t>
      </w:r>
      <w:r w:rsidR="00D11962" w:rsidRPr="00961D43">
        <w:t>arson</w:t>
      </w:r>
      <w:proofErr w:type="spellEnd"/>
      <w:r w:rsidRPr="00961D43">
        <w:t xml:space="preserve"> </w:t>
      </w:r>
      <w:r w:rsidR="00D11962" w:rsidRPr="00961D43">
        <w:rPr>
          <w:szCs w:val="24"/>
        </w:rPr>
        <w:t>asked</w:t>
      </w:r>
      <w:r w:rsidR="00D11962" w:rsidRPr="00961D43">
        <w:t xml:space="preserve"> about training for </w:t>
      </w:r>
      <w:proofErr w:type="spellStart"/>
      <w:r w:rsidR="00D11962" w:rsidRPr="00961D43">
        <w:t>LAs</w:t>
      </w:r>
      <w:proofErr w:type="spellEnd"/>
      <w:r w:rsidR="00D11962" w:rsidRPr="00961D43">
        <w:t xml:space="preserve"> to be able to fulfil these new roles.  To which </w:t>
      </w:r>
      <w:proofErr w:type="spellStart"/>
      <w:r w:rsidR="00D11962" w:rsidRPr="00961D43">
        <w:rPr>
          <w:rFonts w:cs="Arial"/>
          <w:szCs w:val="24"/>
        </w:rPr>
        <w:t>RMcNaughton</w:t>
      </w:r>
      <w:proofErr w:type="spellEnd"/>
      <w:r w:rsidR="00D11962" w:rsidRPr="00961D43">
        <w:rPr>
          <w:rFonts w:cs="Arial"/>
          <w:szCs w:val="24"/>
        </w:rPr>
        <w:t xml:space="preserve"> agreed </w:t>
      </w:r>
      <w:r w:rsidR="00FE32E6" w:rsidRPr="00961D43">
        <w:rPr>
          <w:rFonts w:cs="Arial"/>
          <w:szCs w:val="24"/>
        </w:rPr>
        <w:t xml:space="preserve">such </w:t>
      </w:r>
      <w:r w:rsidR="00D11962" w:rsidRPr="00961D43">
        <w:rPr>
          <w:rFonts w:cs="Arial"/>
          <w:szCs w:val="24"/>
        </w:rPr>
        <w:t>training is a priority</w:t>
      </w:r>
      <w:r w:rsidR="00FE32E6" w:rsidRPr="00961D43">
        <w:rPr>
          <w:rFonts w:cs="Arial"/>
          <w:szCs w:val="24"/>
        </w:rPr>
        <w:t xml:space="preserve"> for </w:t>
      </w:r>
      <w:proofErr w:type="spellStart"/>
      <w:r w:rsidR="00FE32E6" w:rsidRPr="00961D43">
        <w:rPr>
          <w:rFonts w:cs="Arial"/>
          <w:szCs w:val="24"/>
        </w:rPr>
        <w:t>SFCIU</w:t>
      </w:r>
      <w:proofErr w:type="spellEnd"/>
      <w:r w:rsidR="00D11962" w:rsidRPr="00961D43">
        <w:rPr>
          <w:rFonts w:cs="Arial"/>
          <w:szCs w:val="24"/>
        </w:rPr>
        <w:t xml:space="preserve">.  </w:t>
      </w:r>
      <w:proofErr w:type="spellStart"/>
      <w:r w:rsidR="00FE32E6" w:rsidRPr="00961D43">
        <w:rPr>
          <w:rFonts w:cs="Arial"/>
          <w:szCs w:val="24"/>
        </w:rPr>
        <w:t>IMcWatt</w:t>
      </w:r>
      <w:proofErr w:type="spellEnd"/>
      <w:r w:rsidR="00FE32E6" w:rsidRPr="00961D43">
        <w:rPr>
          <w:rFonts w:cs="Arial"/>
          <w:szCs w:val="24"/>
        </w:rPr>
        <w:t xml:space="preserve"> followed up stating FSS are currently recruiting </w:t>
      </w:r>
      <w:proofErr w:type="spellStart"/>
      <w:r w:rsidR="00FE32E6" w:rsidRPr="00961D43">
        <w:rPr>
          <w:rFonts w:cs="Arial"/>
          <w:szCs w:val="24"/>
        </w:rPr>
        <w:t>SFCIU</w:t>
      </w:r>
      <w:proofErr w:type="spellEnd"/>
      <w:r w:rsidR="00FE32E6" w:rsidRPr="00961D43">
        <w:rPr>
          <w:rFonts w:cs="Arial"/>
          <w:szCs w:val="24"/>
        </w:rPr>
        <w:t xml:space="preserve"> </w:t>
      </w:r>
      <w:r w:rsidR="00FE32E6" w:rsidRPr="00961D43">
        <w:t xml:space="preserve">posts and a key role would be to consider these </w:t>
      </w:r>
      <w:r w:rsidRPr="00961D43">
        <w:t>training requirement</w:t>
      </w:r>
      <w:r w:rsidR="00FE32E6" w:rsidRPr="00961D43">
        <w:t>s</w:t>
      </w:r>
      <w:r w:rsidRPr="00961D43">
        <w:t xml:space="preserve">.  </w:t>
      </w:r>
    </w:p>
    <w:p w:rsidR="00EB3866" w:rsidRPr="00961D43" w:rsidRDefault="00EB3866" w:rsidP="00EB3866">
      <w:pPr>
        <w:pStyle w:val="ListParagraph"/>
        <w:numPr>
          <w:ilvl w:val="0"/>
          <w:numId w:val="8"/>
        </w:numPr>
        <w:tabs>
          <w:tab w:val="left" w:pos="3600"/>
          <w:tab w:val="right" w:pos="8910"/>
        </w:tabs>
        <w:spacing w:line="240" w:lineRule="auto"/>
        <w:jc w:val="left"/>
      </w:pPr>
      <w:proofErr w:type="spellStart"/>
      <w:r w:rsidRPr="00961D43">
        <w:lastRenderedPageBreak/>
        <w:t>BService</w:t>
      </w:r>
      <w:proofErr w:type="spellEnd"/>
      <w:r w:rsidRPr="00961D43">
        <w:t xml:space="preserve"> noted there have been cases where farmers switch livestock ear tag numbers and asked whether that is within the scope of work.  </w:t>
      </w:r>
      <w:proofErr w:type="spellStart"/>
      <w:r w:rsidRPr="00961D43">
        <w:t>IMcWatt</w:t>
      </w:r>
      <w:proofErr w:type="spellEnd"/>
      <w:r w:rsidRPr="00961D43">
        <w:t xml:space="preserve"> stated this is absolutely within scope of such a </w:t>
      </w:r>
      <w:proofErr w:type="spellStart"/>
      <w:r w:rsidRPr="00961D43">
        <w:t>WG</w:t>
      </w:r>
      <w:proofErr w:type="spellEnd"/>
      <w:r w:rsidRPr="00961D43">
        <w:t xml:space="preserve">.  The key would be to share appropriate information with appropriate partners.  </w:t>
      </w:r>
    </w:p>
    <w:p w:rsidR="00EB3866" w:rsidRPr="00961D43" w:rsidRDefault="00EB3866" w:rsidP="00EB3866">
      <w:pPr>
        <w:pStyle w:val="ListParagraph"/>
        <w:tabs>
          <w:tab w:val="left" w:pos="3600"/>
          <w:tab w:val="right" w:pos="8910"/>
        </w:tabs>
        <w:spacing w:line="240" w:lineRule="auto"/>
        <w:ind w:left="360"/>
        <w:jc w:val="left"/>
      </w:pPr>
    </w:p>
    <w:p w:rsidR="00C92953" w:rsidRPr="00961D43" w:rsidRDefault="00EB3866" w:rsidP="00C92953">
      <w:pPr>
        <w:pStyle w:val="ListParagraph"/>
        <w:tabs>
          <w:tab w:val="left" w:pos="2268"/>
        </w:tabs>
        <w:spacing w:line="240" w:lineRule="auto"/>
        <w:ind w:left="0" w:hanging="709"/>
        <w:jc w:val="left"/>
        <w:rPr>
          <w:b/>
          <w:color w:val="FF0000"/>
        </w:rPr>
      </w:pPr>
      <w:r w:rsidRPr="00961D43">
        <w:rPr>
          <w:b/>
          <w:color w:val="FF0000"/>
        </w:rPr>
        <w:t>10</w:t>
      </w:r>
      <w:r w:rsidRPr="00961D43">
        <w:rPr>
          <w:b/>
          <w:color w:val="FF0000"/>
        </w:rPr>
        <w:tab/>
      </w:r>
      <w:r w:rsidR="00C92953" w:rsidRPr="00961D43">
        <w:rPr>
          <w:b/>
          <w:color w:val="FF0000"/>
        </w:rPr>
        <w:t xml:space="preserve">ACTION SECRETARIAT to invite </w:t>
      </w:r>
      <w:proofErr w:type="spellStart"/>
      <w:r w:rsidR="00C92953" w:rsidRPr="00961D43">
        <w:rPr>
          <w:b/>
          <w:color w:val="FF0000"/>
        </w:rPr>
        <w:t>RMcNaughton</w:t>
      </w:r>
      <w:proofErr w:type="spellEnd"/>
      <w:r w:rsidR="00C92953" w:rsidRPr="00961D43">
        <w:rPr>
          <w:b/>
          <w:color w:val="FF0000"/>
        </w:rPr>
        <w:t xml:space="preserve"> to attend December </w:t>
      </w:r>
      <w:proofErr w:type="spellStart"/>
      <w:r w:rsidR="00C92953" w:rsidRPr="00961D43">
        <w:rPr>
          <w:b/>
          <w:color w:val="FF0000"/>
        </w:rPr>
        <w:t>RWG</w:t>
      </w:r>
      <w:proofErr w:type="spellEnd"/>
      <w:r w:rsidR="00C92953" w:rsidRPr="00961D43">
        <w:rPr>
          <w:b/>
          <w:color w:val="FF0000"/>
        </w:rPr>
        <w:t xml:space="preserve"> meeting.  </w:t>
      </w:r>
    </w:p>
    <w:p w:rsidR="00C92953" w:rsidRPr="00961D43" w:rsidRDefault="00C92953" w:rsidP="00656F11">
      <w:pPr>
        <w:pStyle w:val="ListParagraph"/>
        <w:tabs>
          <w:tab w:val="left" w:pos="2268"/>
        </w:tabs>
        <w:spacing w:line="240" w:lineRule="auto"/>
        <w:ind w:left="0" w:hanging="709"/>
        <w:jc w:val="left"/>
        <w:rPr>
          <w:b/>
          <w:color w:val="FF0000"/>
        </w:rPr>
      </w:pPr>
      <w:r w:rsidRPr="00961D43">
        <w:rPr>
          <w:b/>
          <w:color w:val="FF0000"/>
        </w:rPr>
        <w:t>11</w:t>
      </w:r>
      <w:r w:rsidRPr="00961D43">
        <w:rPr>
          <w:b/>
          <w:color w:val="FF0000"/>
        </w:rPr>
        <w:tab/>
      </w:r>
      <w:r w:rsidR="00656F11" w:rsidRPr="00961D43">
        <w:rPr>
          <w:b/>
          <w:color w:val="FF0000"/>
        </w:rPr>
        <w:t xml:space="preserve">ACTION </w:t>
      </w:r>
      <w:proofErr w:type="spellStart"/>
      <w:r w:rsidR="00656F11" w:rsidRPr="00961D43">
        <w:rPr>
          <w:b/>
          <w:color w:val="FF0000"/>
        </w:rPr>
        <w:t>RWG</w:t>
      </w:r>
      <w:proofErr w:type="spellEnd"/>
      <w:r w:rsidR="00656F11" w:rsidRPr="00961D43">
        <w:rPr>
          <w:b/>
          <w:color w:val="FF0000"/>
        </w:rPr>
        <w:t xml:space="preserve"> to discuss in December meeting how to set up a </w:t>
      </w:r>
      <w:proofErr w:type="spellStart"/>
      <w:r w:rsidR="00656F11" w:rsidRPr="00961D43">
        <w:rPr>
          <w:b/>
          <w:color w:val="FF0000"/>
        </w:rPr>
        <w:t>SFCIU</w:t>
      </w:r>
      <w:proofErr w:type="spellEnd"/>
      <w:r w:rsidR="00656F11" w:rsidRPr="00961D43">
        <w:rPr>
          <w:b/>
          <w:color w:val="FF0000"/>
        </w:rPr>
        <w:t xml:space="preserve"> working group.  Consider Food standards and Food safety subcommittee chairs to co-chair the group.  </w:t>
      </w:r>
    </w:p>
    <w:p w:rsidR="005B600F" w:rsidRPr="00961D43" w:rsidRDefault="005B600F" w:rsidP="0018696C">
      <w:pPr>
        <w:tabs>
          <w:tab w:val="clear" w:pos="720"/>
          <w:tab w:val="clear" w:pos="1440"/>
          <w:tab w:val="clear" w:pos="2160"/>
          <w:tab w:val="clear" w:pos="2880"/>
          <w:tab w:val="clear" w:pos="4680"/>
          <w:tab w:val="clear" w:pos="5400"/>
          <w:tab w:val="clear" w:pos="9000"/>
        </w:tabs>
      </w:pPr>
    </w:p>
    <w:p w:rsidR="00EB3866" w:rsidRPr="00961D43" w:rsidRDefault="003505C4" w:rsidP="00EB3866">
      <w:pPr>
        <w:tabs>
          <w:tab w:val="clear" w:pos="720"/>
          <w:tab w:val="clear" w:pos="1440"/>
          <w:tab w:val="clear" w:pos="2160"/>
          <w:tab w:val="clear" w:pos="2880"/>
          <w:tab w:val="clear" w:pos="4680"/>
          <w:tab w:val="clear" w:pos="5400"/>
          <w:tab w:val="clear" w:pos="9000"/>
        </w:tabs>
      </w:pPr>
      <w:proofErr w:type="spellStart"/>
      <w:r w:rsidRPr="00961D43">
        <w:t>SR</w:t>
      </w:r>
      <w:r w:rsidR="0018696C" w:rsidRPr="00961D43">
        <w:t>oarty</w:t>
      </w:r>
      <w:proofErr w:type="spellEnd"/>
      <w:r w:rsidRPr="00961D43">
        <w:t xml:space="preserve"> began his presentation with a b</w:t>
      </w:r>
      <w:r w:rsidR="0018696C" w:rsidRPr="00961D43">
        <w:t xml:space="preserve">ackground to </w:t>
      </w:r>
      <w:r w:rsidRPr="00961D43">
        <w:t xml:space="preserve">the </w:t>
      </w:r>
      <w:r w:rsidR="0018696C" w:rsidRPr="00961D43">
        <w:t xml:space="preserve">resources, objectives, operational activity </w:t>
      </w:r>
      <w:r w:rsidRPr="00961D43">
        <w:t xml:space="preserve">of the Home Office </w:t>
      </w:r>
      <w:r w:rsidR="004644A8" w:rsidRPr="00961D43">
        <w:t xml:space="preserve">(individuals and items already in the country) </w:t>
      </w:r>
      <w:r w:rsidRPr="00961D43">
        <w:t>and the differences between themselves and Border Fo</w:t>
      </w:r>
      <w:r w:rsidR="0018696C" w:rsidRPr="00961D43">
        <w:t>rce</w:t>
      </w:r>
      <w:r w:rsidR="004644A8" w:rsidRPr="00961D43">
        <w:t xml:space="preserve"> (individuals and items already trying to gain access to the country)</w:t>
      </w:r>
      <w:r w:rsidRPr="00961D43">
        <w:t xml:space="preserve">.  He added there is </w:t>
      </w:r>
      <w:r w:rsidR="004644A8" w:rsidRPr="00961D43">
        <w:t xml:space="preserve">the potential for gaining </w:t>
      </w:r>
      <w:r w:rsidRPr="00961D43">
        <w:t>vast amount</w:t>
      </w:r>
      <w:r w:rsidR="004644A8" w:rsidRPr="00961D43">
        <w:t>s</w:t>
      </w:r>
      <w:r w:rsidRPr="00961D43">
        <w:t xml:space="preserve"> </w:t>
      </w:r>
      <w:r w:rsidR="0018696C" w:rsidRPr="00961D43">
        <w:t xml:space="preserve">of intelligence </w:t>
      </w:r>
      <w:r w:rsidR="004644A8" w:rsidRPr="00961D43">
        <w:t xml:space="preserve">from </w:t>
      </w:r>
      <w:r w:rsidR="0018696C" w:rsidRPr="00961D43">
        <w:t>food businesses</w:t>
      </w:r>
      <w:r w:rsidR="004644A8" w:rsidRPr="00961D43">
        <w:t>,</w:t>
      </w:r>
      <w:r w:rsidR="0018696C" w:rsidRPr="00961D43">
        <w:t xml:space="preserve"> as foreign nationals may seek work in </w:t>
      </w:r>
      <w:proofErr w:type="spellStart"/>
      <w:r w:rsidR="004644A8" w:rsidRPr="00961D43">
        <w:t>FBO</w:t>
      </w:r>
      <w:proofErr w:type="spellEnd"/>
      <w:r w:rsidR="004644A8" w:rsidRPr="00961D43">
        <w:t>-type premises.</w:t>
      </w:r>
      <w:r w:rsidR="0018696C" w:rsidRPr="00961D43">
        <w:t xml:space="preserve">  </w:t>
      </w:r>
      <w:r w:rsidR="00EB3866" w:rsidRPr="00961D43">
        <w:t xml:space="preserve">Examples of such information would be; information </w:t>
      </w:r>
      <w:proofErr w:type="spellStart"/>
      <w:r w:rsidR="00EB3866" w:rsidRPr="00961D43">
        <w:t>eg</w:t>
      </w:r>
      <w:proofErr w:type="spellEnd"/>
      <w:r w:rsidR="00EB3866" w:rsidRPr="00961D43">
        <w:t xml:space="preserve"> name, nationality, date of birth &amp; passport or visa details.  </w:t>
      </w:r>
    </w:p>
    <w:p w:rsidR="00EB3866" w:rsidRPr="00961D43" w:rsidRDefault="00EB3866" w:rsidP="00EB3866">
      <w:pPr>
        <w:tabs>
          <w:tab w:val="clear" w:pos="720"/>
          <w:tab w:val="clear" w:pos="1440"/>
          <w:tab w:val="clear" w:pos="2160"/>
          <w:tab w:val="clear" w:pos="2880"/>
          <w:tab w:val="clear" w:pos="4680"/>
          <w:tab w:val="clear" w:pos="5400"/>
          <w:tab w:val="clear" w:pos="9000"/>
        </w:tabs>
      </w:pPr>
    </w:p>
    <w:p w:rsidR="00EB3866" w:rsidRPr="00961D43" w:rsidRDefault="009E10B9" w:rsidP="00EB3866">
      <w:pPr>
        <w:tabs>
          <w:tab w:val="clear" w:pos="720"/>
          <w:tab w:val="clear" w:pos="1440"/>
          <w:tab w:val="clear" w:pos="2160"/>
          <w:tab w:val="clear" w:pos="2880"/>
          <w:tab w:val="clear" w:pos="4680"/>
          <w:tab w:val="clear" w:pos="5400"/>
          <w:tab w:val="clear" w:pos="9000"/>
        </w:tabs>
      </w:pPr>
      <w:r w:rsidRPr="00961D43">
        <w:t xml:space="preserve">The Home Office would aim to </w:t>
      </w:r>
      <w:r w:rsidR="0018696C" w:rsidRPr="00961D43">
        <w:t xml:space="preserve">work closely with partners </w:t>
      </w:r>
      <w:r w:rsidRPr="00961D43">
        <w:t xml:space="preserve">to </w:t>
      </w:r>
      <w:r w:rsidR="0018696C" w:rsidRPr="00961D43">
        <w:t>maximise impact</w:t>
      </w:r>
      <w:r w:rsidR="00EB3866" w:rsidRPr="00961D43">
        <w:t xml:space="preserve"> and intelligence and would welcome any agency that would like to attend visits with the Home Office.  </w:t>
      </w:r>
    </w:p>
    <w:p w:rsidR="00EB3866" w:rsidRPr="00961D43" w:rsidRDefault="00EB3866" w:rsidP="0018696C">
      <w:pPr>
        <w:tabs>
          <w:tab w:val="clear" w:pos="720"/>
          <w:tab w:val="clear" w:pos="1440"/>
          <w:tab w:val="clear" w:pos="2160"/>
          <w:tab w:val="clear" w:pos="2880"/>
          <w:tab w:val="clear" w:pos="4680"/>
          <w:tab w:val="clear" w:pos="5400"/>
          <w:tab w:val="clear" w:pos="9000"/>
        </w:tabs>
      </w:pPr>
    </w:p>
    <w:p w:rsidR="00EB3866" w:rsidRPr="00961D43" w:rsidRDefault="00EB3866"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proofErr w:type="spellStart"/>
      <w:r w:rsidRPr="00961D43">
        <w:t>LMatthew</w:t>
      </w:r>
      <w:proofErr w:type="spellEnd"/>
      <w:r w:rsidRPr="00961D43">
        <w:t xml:space="preserve"> asked if the Home Office are now checking biometric data, </w:t>
      </w:r>
      <w:proofErr w:type="spellStart"/>
      <w:r w:rsidRPr="00961D43">
        <w:t>SRoarty</w:t>
      </w:r>
      <w:proofErr w:type="spellEnd"/>
      <w:r w:rsidRPr="00961D43">
        <w:t xml:space="preserve"> agreed this is the way forward, they are h</w:t>
      </w:r>
      <w:r w:rsidR="0018696C" w:rsidRPr="00961D43">
        <w:t xml:space="preserve">eading toward that direction.  </w:t>
      </w:r>
    </w:p>
    <w:p w:rsidR="0018696C" w:rsidRPr="00961D43" w:rsidRDefault="00EB3866"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Chair gave an example where </w:t>
      </w:r>
      <w:r w:rsidR="0018696C" w:rsidRPr="00961D43">
        <w:t>S</w:t>
      </w:r>
      <w:r w:rsidRPr="00961D43">
        <w:t xml:space="preserve">outh </w:t>
      </w:r>
      <w:r w:rsidR="0018696C" w:rsidRPr="00961D43">
        <w:t>Lan</w:t>
      </w:r>
      <w:r w:rsidRPr="00961D43">
        <w:t xml:space="preserve">arkshire had worked with the </w:t>
      </w:r>
      <w:r w:rsidR="0018696C" w:rsidRPr="00961D43">
        <w:t xml:space="preserve">Home </w:t>
      </w:r>
      <w:r w:rsidRPr="00961D43">
        <w:t>O</w:t>
      </w:r>
      <w:r w:rsidR="0018696C" w:rsidRPr="00961D43">
        <w:t xml:space="preserve">ffice </w:t>
      </w:r>
      <w:r w:rsidRPr="00961D43">
        <w:t xml:space="preserve">on discovering a </w:t>
      </w:r>
      <w:r w:rsidR="0018696C" w:rsidRPr="00961D43">
        <w:t xml:space="preserve">suitcase </w:t>
      </w:r>
      <w:r w:rsidRPr="00961D43">
        <w:t xml:space="preserve">at </w:t>
      </w:r>
      <w:r w:rsidR="0018696C" w:rsidRPr="00961D43">
        <w:t>Prestwick airport</w:t>
      </w:r>
      <w:r w:rsidRPr="00961D43">
        <w:t xml:space="preserve">. </w:t>
      </w:r>
      <w:r w:rsidR="0018696C" w:rsidRPr="00961D43">
        <w:t xml:space="preserve"> </w:t>
      </w:r>
    </w:p>
    <w:p w:rsidR="0018696C" w:rsidRPr="00961D43" w:rsidRDefault="0018696C" w:rsidP="0018696C">
      <w:pPr>
        <w:tabs>
          <w:tab w:val="clear" w:pos="720"/>
          <w:tab w:val="clear" w:pos="1440"/>
          <w:tab w:val="clear" w:pos="2160"/>
          <w:tab w:val="clear" w:pos="2880"/>
          <w:tab w:val="clear" w:pos="4680"/>
          <w:tab w:val="clear" w:pos="5400"/>
          <w:tab w:val="clear" w:pos="9000"/>
        </w:tabs>
      </w:pPr>
    </w:p>
    <w:p w:rsidR="0018696C" w:rsidRPr="00961D43" w:rsidRDefault="005E79FD" w:rsidP="0018696C">
      <w:pPr>
        <w:tabs>
          <w:tab w:val="clear" w:pos="720"/>
          <w:tab w:val="clear" w:pos="1440"/>
          <w:tab w:val="clear" w:pos="2160"/>
          <w:tab w:val="clear" w:pos="2880"/>
          <w:tab w:val="clear" w:pos="4680"/>
          <w:tab w:val="clear" w:pos="5400"/>
          <w:tab w:val="clear" w:pos="9000"/>
        </w:tabs>
      </w:pPr>
      <w:r w:rsidRPr="00961D43">
        <w:t>The 3</w:t>
      </w:r>
      <w:r w:rsidRPr="00961D43">
        <w:rPr>
          <w:vertAlign w:val="superscript"/>
        </w:rPr>
        <w:t>rd</w:t>
      </w:r>
      <w:r w:rsidRPr="00961D43">
        <w:t xml:space="preserve"> of the themed topics was presented by </w:t>
      </w:r>
      <w:proofErr w:type="spellStart"/>
      <w:r w:rsidRPr="00961D43">
        <w:t>J</w:t>
      </w:r>
      <w:r w:rsidR="0018696C" w:rsidRPr="00961D43">
        <w:t>Lennie</w:t>
      </w:r>
      <w:proofErr w:type="spellEnd"/>
      <w:r w:rsidRPr="00961D43">
        <w:t xml:space="preserve"> who explained her role in the Organised Cr</w:t>
      </w:r>
      <w:r w:rsidR="0018696C" w:rsidRPr="00961D43">
        <w:t xml:space="preserve">ime and </w:t>
      </w:r>
      <w:r w:rsidRPr="00961D43">
        <w:t>C</w:t>
      </w:r>
      <w:r w:rsidR="0018696C" w:rsidRPr="00961D43">
        <w:t xml:space="preserve">ounter </w:t>
      </w:r>
      <w:r w:rsidRPr="00961D43">
        <w:t>T</w:t>
      </w:r>
      <w:r w:rsidR="0018696C" w:rsidRPr="00961D43">
        <w:t>errorism</w:t>
      </w:r>
      <w:r w:rsidRPr="00961D43">
        <w:t xml:space="preserve"> Unit and about their partners.  She added that </w:t>
      </w:r>
      <w:r w:rsidR="0018696C" w:rsidRPr="00961D43">
        <w:t xml:space="preserve">Police Scotland </w:t>
      </w:r>
      <w:r w:rsidRPr="00961D43">
        <w:t xml:space="preserve">will either carryout </w:t>
      </w:r>
      <w:r w:rsidR="0018696C" w:rsidRPr="00961D43">
        <w:t xml:space="preserve">one big day of enforcement </w:t>
      </w:r>
      <w:r w:rsidRPr="00961D43">
        <w:t xml:space="preserve">action where </w:t>
      </w:r>
      <w:r w:rsidR="0018696C" w:rsidRPr="00961D43">
        <w:t xml:space="preserve">all </w:t>
      </w:r>
      <w:r w:rsidRPr="00961D43">
        <w:t xml:space="preserve">relevant </w:t>
      </w:r>
      <w:r w:rsidR="0018696C" w:rsidRPr="00961D43">
        <w:t xml:space="preserve">partners </w:t>
      </w:r>
      <w:r w:rsidRPr="00961D43">
        <w:t xml:space="preserve">will investigate a premises on the same day, or where </w:t>
      </w:r>
      <w:r w:rsidR="0018696C" w:rsidRPr="00961D43">
        <w:t xml:space="preserve">one </w:t>
      </w:r>
      <w:r w:rsidRPr="00961D43">
        <w:t xml:space="preserve">partner will investigate a business, then another </w:t>
      </w:r>
      <w:r w:rsidR="0018696C" w:rsidRPr="00961D43">
        <w:t>visit</w:t>
      </w:r>
      <w:r w:rsidRPr="00961D43">
        <w:t xml:space="preserve"> over a series of weeks, to disrupt their business.  An example of razor fishermen was discussed.  </w:t>
      </w:r>
    </w:p>
    <w:p w:rsidR="005E79FD" w:rsidRPr="00961D43" w:rsidRDefault="005E79FD" w:rsidP="0018696C">
      <w:pPr>
        <w:tabs>
          <w:tab w:val="clear" w:pos="720"/>
          <w:tab w:val="clear" w:pos="1440"/>
          <w:tab w:val="clear" w:pos="2160"/>
          <w:tab w:val="clear" w:pos="2880"/>
          <w:tab w:val="clear" w:pos="4680"/>
          <w:tab w:val="clear" w:pos="5400"/>
          <w:tab w:val="clear" w:pos="9000"/>
        </w:tabs>
      </w:pPr>
    </w:p>
    <w:p w:rsidR="005E79FD" w:rsidRPr="00961D43" w:rsidRDefault="005E79FD"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proofErr w:type="spellStart"/>
      <w:r w:rsidRPr="00961D43">
        <w:t>LMatthew</w:t>
      </w:r>
      <w:proofErr w:type="spellEnd"/>
      <w:r w:rsidRPr="00961D43">
        <w:t xml:space="preserve"> asked the consequences of investigating a business and </w:t>
      </w:r>
      <w:r w:rsidR="0018696C" w:rsidRPr="00961D43">
        <w:t>disrupt</w:t>
      </w:r>
      <w:r w:rsidRPr="00961D43">
        <w:t xml:space="preserve">ing something, perhaps a bigger operation they were not aware of.  </w:t>
      </w:r>
      <w:proofErr w:type="spellStart"/>
      <w:r w:rsidR="0018696C" w:rsidRPr="00961D43">
        <w:t>JL</w:t>
      </w:r>
      <w:r w:rsidRPr="00961D43">
        <w:t>ennie</w:t>
      </w:r>
      <w:proofErr w:type="spellEnd"/>
      <w:r w:rsidRPr="00961D43">
        <w:t xml:space="preserve"> explained all partners should </w:t>
      </w:r>
      <w:r w:rsidR="0018696C" w:rsidRPr="00961D43">
        <w:t xml:space="preserve">do what </w:t>
      </w:r>
      <w:r w:rsidRPr="00961D43">
        <w:t xml:space="preserve">they need to do.  </w:t>
      </w:r>
    </w:p>
    <w:p w:rsidR="00312ACD" w:rsidRPr="00961D43" w:rsidRDefault="00312ACD" w:rsidP="00312ACD">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Chair asked </w:t>
      </w:r>
      <w:proofErr w:type="spellStart"/>
      <w:r w:rsidRPr="00961D43">
        <w:t>JLennie</w:t>
      </w:r>
      <w:proofErr w:type="spellEnd"/>
      <w:r w:rsidRPr="00961D43">
        <w:t xml:space="preserve"> whether she feels most people / companies want to comply with Police Scotland enforcement action (</w:t>
      </w:r>
      <w:proofErr w:type="spellStart"/>
      <w:r w:rsidRPr="00961D43">
        <w:t>ie</w:t>
      </w:r>
      <w:proofErr w:type="spellEnd"/>
      <w:r w:rsidRPr="00961D43">
        <w:t xml:space="preserve"> “goodies”), or can people not help themselves but cut corners (</w:t>
      </w:r>
      <w:proofErr w:type="spellStart"/>
      <w:r w:rsidRPr="00961D43">
        <w:t>ie</w:t>
      </w:r>
      <w:proofErr w:type="spellEnd"/>
      <w:r w:rsidRPr="00961D43">
        <w:t xml:space="preserve"> “baddies”).  </w:t>
      </w:r>
      <w:proofErr w:type="spellStart"/>
      <w:r w:rsidRPr="00961D43">
        <w:t>JLennie</w:t>
      </w:r>
      <w:proofErr w:type="spellEnd"/>
      <w:r w:rsidRPr="00961D43">
        <w:t xml:space="preserve"> stated she feels that, “baddies” do comply with legislation to avert attention from themselves.  </w:t>
      </w:r>
    </w:p>
    <w:p w:rsidR="005E79FD" w:rsidRPr="00961D43" w:rsidRDefault="0018696C"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proofErr w:type="spellStart"/>
      <w:r w:rsidRPr="00961D43">
        <w:t>J</w:t>
      </w:r>
      <w:r w:rsidR="005E79FD" w:rsidRPr="00961D43">
        <w:t>S</w:t>
      </w:r>
      <w:r w:rsidRPr="00961D43">
        <w:t>leith</w:t>
      </w:r>
      <w:proofErr w:type="spellEnd"/>
      <w:r w:rsidRPr="00961D43">
        <w:t xml:space="preserve"> </w:t>
      </w:r>
      <w:r w:rsidR="005E79FD" w:rsidRPr="00961D43">
        <w:t xml:space="preserve">asked </w:t>
      </w:r>
      <w:r w:rsidRPr="00961D43">
        <w:t xml:space="preserve">where </w:t>
      </w:r>
      <w:r w:rsidR="005E79FD" w:rsidRPr="00961D43">
        <w:t xml:space="preserve">she was </w:t>
      </w:r>
      <w:r w:rsidRPr="00961D43">
        <w:t>based</w:t>
      </w:r>
      <w:r w:rsidR="005E79FD" w:rsidRPr="00961D43">
        <w:t xml:space="preserve">.  </w:t>
      </w:r>
    </w:p>
    <w:p w:rsidR="005E79FD" w:rsidRPr="00961D43" w:rsidRDefault="005E79FD" w:rsidP="00BF0750">
      <w:pPr>
        <w:pStyle w:val="ListParagraph"/>
        <w:tabs>
          <w:tab w:val="left" w:pos="2268"/>
        </w:tabs>
        <w:spacing w:line="240" w:lineRule="auto"/>
        <w:ind w:left="0" w:hanging="709"/>
        <w:jc w:val="left"/>
        <w:rPr>
          <w:b/>
          <w:color w:val="FF0000"/>
        </w:rPr>
      </w:pPr>
      <w:r w:rsidRPr="00961D43">
        <w:rPr>
          <w:b/>
          <w:color w:val="FF0000"/>
        </w:rPr>
        <w:t>12</w:t>
      </w:r>
      <w:r w:rsidRPr="00961D43">
        <w:rPr>
          <w:b/>
          <w:color w:val="FF0000"/>
        </w:rPr>
        <w:tab/>
        <w:t xml:space="preserve">ACTION </w:t>
      </w:r>
      <w:r w:rsidR="00C92953" w:rsidRPr="00961D43">
        <w:rPr>
          <w:b/>
          <w:color w:val="FF0000"/>
        </w:rPr>
        <w:t>SECRETARIAT</w:t>
      </w:r>
      <w:r w:rsidRPr="00961D43">
        <w:rPr>
          <w:b/>
          <w:color w:val="FF0000"/>
        </w:rPr>
        <w:t xml:space="preserve"> to circulate presentation slides, including contact details.  </w:t>
      </w:r>
    </w:p>
    <w:p w:rsidR="00BF0750" w:rsidRPr="00961D43" w:rsidRDefault="00BF0750" w:rsidP="00456AB9">
      <w:pPr>
        <w:tabs>
          <w:tab w:val="clear" w:pos="720"/>
          <w:tab w:val="clear" w:pos="1440"/>
          <w:tab w:val="clear" w:pos="2160"/>
          <w:tab w:val="clear" w:pos="2880"/>
          <w:tab w:val="clear" w:pos="4680"/>
          <w:tab w:val="clear" w:pos="5400"/>
          <w:tab w:val="clear" w:pos="9000"/>
        </w:tabs>
      </w:pPr>
    </w:p>
    <w:p w:rsidR="00BF72F9" w:rsidRPr="00961D43" w:rsidRDefault="00BF72F9" w:rsidP="00456AB9">
      <w:pPr>
        <w:tabs>
          <w:tab w:val="clear" w:pos="720"/>
          <w:tab w:val="clear" w:pos="1440"/>
          <w:tab w:val="clear" w:pos="2160"/>
          <w:tab w:val="clear" w:pos="2880"/>
          <w:tab w:val="clear" w:pos="4680"/>
          <w:tab w:val="clear" w:pos="5400"/>
          <w:tab w:val="clear" w:pos="9000"/>
        </w:tabs>
      </w:pPr>
    </w:p>
    <w:p w:rsidR="00BF0750" w:rsidRPr="00961D43" w:rsidRDefault="00BF0750" w:rsidP="00456AB9">
      <w:pPr>
        <w:tabs>
          <w:tab w:val="clear" w:pos="720"/>
          <w:tab w:val="clear" w:pos="1440"/>
          <w:tab w:val="clear" w:pos="2160"/>
          <w:tab w:val="clear" w:pos="2880"/>
          <w:tab w:val="clear" w:pos="4680"/>
          <w:tab w:val="clear" w:pos="5400"/>
          <w:tab w:val="clear" w:pos="9000"/>
        </w:tabs>
        <w:rPr>
          <w:b/>
        </w:rPr>
      </w:pPr>
      <w:r w:rsidRPr="00961D43">
        <w:rPr>
          <w:rFonts w:cs="Arial"/>
          <w:b/>
          <w:color w:val="000000"/>
        </w:rPr>
        <w:t>4.5</w:t>
      </w:r>
      <w:r w:rsidRPr="00961D43">
        <w:rPr>
          <w:rFonts w:cs="Arial"/>
          <w:b/>
          <w:color w:val="000000"/>
        </w:rPr>
        <w:tab/>
        <w:t>Intelligence gathering – Safe spaces</w:t>
      </w:r>
    </w:p>
    <w:p w:rsidR="00456AB9" w:rsidRPr="00961D43" w:rsidRDefault="005E79FD" w:rsidP="00456AB9">
      <w:pPr>
        <w:tabs>
          <w:tab w:val="clear" w:pos="720"/>
          <w:tab w:val="clear" w:pos="1440"/>
          <w:tab w:val="clear" w:pos="2160"/>
          <w:tab w:val="clear" w:pos="2880"/>
          <w:tab w:val="clear" w:pos="4680"/>
          <w:tab w:val="clear" w:pos="5400"/>
          <w:tab w:val="clear" w:pos="9000"/>
        </w:tabs>
      </w:pPr>
      <w:r w:rsidRPr="00961D43">
        <w:t xml:space="preserve">Chair thanked the </w:t>
      </w:r>
      <w:r w:rsidR="0018696C" w:rsidRPr="00961D43">
        <w:t>speakers</w:t>
      </w:r>
      <w:r w:rsidRPr="00961D43">
        <w:t xml:space="preserve"> and Committee for the discussion, </w:t>
      </w:r>
      <w:r w:rsidR="00456AB9" w:rsidRPr="00961D43">
        <w:t>asked whether there were any items to be raised under</w:t>
      </w:r>
      <w:r w:rsidRPr="00961D43">
        <w:t xml:space="preserve"> agenda item </w:t>
      </w:r>
      <w:r w:rsidR="00456AB9" w:rsidRPr="00961D43">
        <w:t>4.</w:t>
      </w:r>
      <w:r w:rsidRPr="00961D43">
        <w:t>5</w:t>
      </w:r>
      <w:r w:rsidR="00BF0750" w:rsidRPr="00961D43">
        <w:t xml:space="preserve">.  </w:t>
      </w:r>
      <w:r w:rsidR="00456AB9" w:rsidRPr="00961D43">
        <w:t xml:space="preserve">There was nothing raised.  </w:t>
      </w:r>
    </w:p>
    <w:p w:rsidR="00456AB9" w:rsidRPr="00961D43" w:rsidRDefault="00456AB9" w:rsidP="00456AB9">
      <w:pPr>
        <w:tabs>
          <w:tab w:val="clear" w:pos="720"/>
          <w:tab w:val="clear" w:pos="1440"/>
          <w:tab w:val="clear" w:pos="2160"/>
          <w:tab w:val="clear" w:pos="2880"/>
          <w:tab w:val="clear" w:pos="4680"/>
          <w:tab w:val="clear" w:pos="5400"/>
          <w:tab w:val="clear" w:pos="9000"/>
        </w:tabs>
      </w:pPr>
    </w:p>
    <w:p w:rsidR="00456AB9" w:rsidRPr="00961D43" w:rsidRDefault="00456AB9" w:rsidP="005E79FD">
      <w:pPr>
        <w:tabs>
          <w:tab w:val="clear" w:pos="720"/>
          <w:tab w:val="clear" w:pos="1440"/>
          <w:tab w:val="clear" w:pos="2160"/>
          <w:tab w:val="clear" w:pos="2880"/>
          <w:tab w:val="clear" w:pos="4680"/>
          <w:tab w:val="clear" w:pos="5400"/>
          <w:tab w:val="clear" w:pos="9000"/>
        </w:tabs>
      </w:pPr>
    </w:p>
    <w:p w:rsidR="00456AB9" w:rsidRPr="00961D43" w:rsidRDefault="00456AB9" w:rsidP="00145069">
      <w:pPr>
        <w:pStyle w:val="ListParagraph"/>
        <w:tabs>
          <w:tab w:val="left" w:pos="2268"/>
        </w:tabs>
        <w:spacing w:line="240" w:lineRule="auto"/>
        <w:ind w:left="-27"/>
        <w:jc w:val="left"/>
        <w:rPr>
          <w:b/>
          <w:szCs w:val="24"/>
        </w:rPr>
      </w:pPr>
      <w:r w:rsidRPr="00961D43">
        <w:rPr>
          <w:b/>
          <w:szCs w:val="24"/>
        </w:rPr>
        <w:t>5.</w:t>
      </w:r>
      <w:r w:rsidRPr="00961D43">
        <w:rPr>
          <w:b/>
          <w:szCs w:val="24"/>
        </w:rPr>
        <w:tab/>
      </w:r>
      <w:r w:rsidR="005E79FD" w:rsidRPr="00961D43">
        <w:rPr>
          <w:b/>
          <w:szCs w:val="24"/>
        </w:rPr>
        <w:t>Election of office bearers will take place in December 2015</w:t>
      </w:r>
    </w:p>
    <w:p w:rsidR="00456AB9" w:rsidRPr="00961D43" w:rsidRDefault="00456AB9" w:rsidP="00145069">
      <w:pPr>
        <w:pStyle w:val="ListParagraph"/>
        <w:tabs>
          <w:tab w:val="left" w:pos="2268"/>
        </w:tabs>
        <w:spacing w:line="240" w:lineRule="auto"/>
        <w:ind w:left="-27"/>
        <w:jc w:val="left"/>
        <w:rPr>
          <w:szCs w:val="24"/>
        </w:rPr>
      </w:pPr>
      <w:r w:rsidRPr="00961D43">
        <w:rPr>
          <w:szCs w:val="24"/>
        </w:rPr>
        <w:t xml:space="preserve">Chair then explained the office bearer nominations would take place at the December 2015 meeting as the three (3) year cycle was coming to an end.  He noted he would not be standing for re-election and </w:t>
      </w:r>
      <w:proofErr w:type="spellStart"/>
      <w:r w:rsidRPr="00961D43">
        <w:rPr>
          <w:szCs w:val="24"/>
        </w:rPr>
        <w:t>PBradley</w:t>
      </w:r>
      <w:proofErr w:type="spellEnd"/>
      <w:r w:rsidRPr="00961D43">
        <w:rPr>
          <w:szCs w:val="24"/>
        </w:rPr>
        <w:t xml:space="preserve"> would also stand down from his role as Chair of the Food Standards Subcommittee.  He asked for Committee members to send completed nomination forms to Secretariat before 30 N</w:t>
      </w:r>
      <w:r w:rsidR="00550306" w:rsidRPr="00961D43">
        <w:rPr>
          <w:szCs w:val="24"/>
        </w:rPr>
        <w:t>o</w:t>
      </w:r>
      <w:r w:rsidRPr="00961D43">
        <w:rPr>
          <w:szCs w:val="24"/>
        </w:rPr>
        <w:t xml:space="preserve">vember 2015.  </w:t>
      </w:r>
    </w:p>
    <w:p w:rsidR="00312ACD" w:rsidRPr="00961D43" w:rsidRDefault="00C92953" w:rsidP="00312ACD">
      <w:pPr>
        <w:pStyle w:val="ListParagraph"/>
        <w:tabs>
          <w:tab w:val="left" w:pos="2268"/>
        </w:tabs>
        <w:spacing w:line="240" w:lineRule="auto"/>
        <w:ind w:left="0" w:hanging="709"/>
        <w:jc w:val="left"/>
        <w:rPr>
          <w:b/>
          <w:color w:val="FF0000"/>
        </w:rPr>
      </w:pPr>
      <w:r w:rsidRPr="00961D43">
        <w:rPr>
          <w:b/>
          <w:color w:val="FF0000"/>
        </w:rPr>
        <w:t>13</w:t>
      </w:r>
      <w:r w:rsidR="00312ACD" w:rsidRPr="00961D43">
        <w:rPr>
          <w:b/>
          <w:color w:val="FF0000"/>
        </w:rPr>
        <w:tab/>
        <w:t xml:space="preserve">ACTION </w:t>
      </w:r>
      <w:r w:rsidRPr="00961D43">
        <w:rPr>
          <w:b/>
          <w:color w:val="FF0000"/>
        </w:rPr>
        <w:t xml:space="preserve">ALL </w:t>
      </w:r>
      <w:r w:rsidR="00312ACD" w:rsidRPr="00961D43">
        <w:rPr>
          <w:b/>
          <w:color w:val="FF0000"/>
        </w:rPr>
        <w:t xml:space="preserve">to submit completed nomination forms detailing Office Bearers to Secretariat by 30 November 2015.  </w:t>
      </w:r>
    </w:p>
    <w:p w:rsidR="00456AB9" w:rsidRDefault="00456AB9" w:rsidP="00145069">
      <w:pPr>
        <w:pStyle w:val="ListParagraph"/>
        <w:tabs>
          <w:tab w:val="left" w:pos="2268"/>
        </w:tabs>
        <w:spacing w:line="240" w:lineRule="auto"/>
        <w:ind w:left="-27"/>
        <w:jc w:val="left"/>
        <w:rPr>
          <w:szCs w:val="24"/>
        </w:rPr>
      </w:pPr>
    </w:p>
    <w:p w:rsidR="0063482D" w:rsidRPr="00961D43" w:rsidRDefault="0063482D" w:rsidP="00145069">
      <w:pPr>
        <w:pStyle w:val="ListParagraph"/>
        <w:tabs>
          <w:tab w:val="left" w:pos="2268"/>
        </w:tabs>
        <w:spacing w:line="240" w:lineRule="auto"/>
        <w:ind w:left="-27"/>
        <w:jc w:val="left"/>
        <w:rPr>
          <w:szCs w:val="24"/>
        </w:rPr>
      </w:pPr>
    </w:p>
    <w:p w:rsidR="00456AB9" w:rsidRPr="00961D43" w:rsidRDefault="00456AB9" w:rsidP="00456AB9">
      <w:pPr>
        <w:pStyle w:val="ListParagraph"/>
        <w:tabs>
          <w:tab w:val="left" w:pos="2268"/>
        </w:tabs>
        <w:spacing w:line="240" w:lineRule="auto"/>
        <w:ind w:left="-27"/>
        <w:jc w:val="left"/>
        <w:rPr>
          <w:b/>
          <w:szCs w:val="24"/>
        </w:rPr>
      </w:pPr>
      <w:r w:rsidRPr="00961D43">
        <w:rPr>
          <w:b/>
          <w:szCs w:val="24"/>
        </w:rPr>
        <w:t>6.</w:t>
      </w:r>
      <w:r w:rsidRPr="00961D43">
        <w:rPr>
          <w:b/>
          <w:szCs w:val="24"/>
        </w:rPr>
        <w:tab/>
      </w:r>
      <w:r w:rsidR="009A3732" w:rsidRPr="00961D43">
        <w:rPr>
          <w:b/>
          <w:szCs w:val="24"/>
        </w:rPr>
        <w:t>Scottish Government c</w:t>
      </w:r>
      <w:r w:rsidRPr="00961D43">
        <w:rPr>
          <w:b/>
          <w:szCs w:val="24"/>
        </w:rPr>
        <w:t xml:space="preserve">onsultation on </w:t>
      </w:r>
      <w:hyperlink r:id="rId10" w:history="1">
        <w:r w:rsidR="009A3732" w:rsidRPr="00961D43">
          <w:rPr>
            <w:b/>
            <w:szCs w:val="24"/>
          </w:rPr>
          <w:t>Mobile Traders Food Hygiene National Standards</w:t>
        </w:r>
      </w:hyperlink>
    </w:p>
    <w:p w:rsidR="00456AB9" w:rsidRPr="00961D43" w:rsidRDefault="009A3732" w:rsidP="009A3732">
      <w:pPr>
        <w:pStyle w:val="ListParagraph"/>
        <w:tabs>
          <w:tab w:val="left" w:pos="2268"/>
        </w:tabs>
        <w:spacing w:line="240" w:lineRule="auto"/>
        <w:ind w:left="-27"/>
        <w:jc w:val="left"/>
        <w:rPr>
          <w:szCs w:val="24"/>
        </w:rPr>
      </w:pPr>
      <w:r w:rsidRPr="00961D43">
        <w:rPr>
          <w:szCs w:val="24"/>
        </w:rPr>
        <w:t>Chair advised the Committee the d</w:t>
      </w:r>
      <w:r w:rsidR="00456AB9" w:rsidRPr="00961D43">
        <w:rPr>
          <w:szCs w:val="24"/>
        </w:rPr>
        <w:t xml:space="preserve">eadline for submission </w:t>
      </w:r>
      <w:r w:rsidR="006767EE" w:rsidRPr="00961D43">
        <w:rPr>
          <w:szCs w:val="24"/>
        </w:rPr>
        <w:t>i</w:t>
      </w:r>
      <w:r w:rsidRPr="00961D43">
        <w:rPr>
          <w:szCs w:val="24"/>
        </w:rPr>
        <w:t xml:space="preserve">s </w:t>
      </w:r>
      <w:r w:rsidR="00456AB9" w:rsidRPr="00961D43">
        <w:rPr>
          <w:szCs w:val="24"/>
        </w:rPr>
        <w:t>19 O</w:t>
      </w:r>
      <w:r w:rsidRPr="00961D43">
        <w:rPr>
          <w:szCs w:val="24"/>
        </w:rPr>
        <w:t>c</w:t>
      </w:r>
      <w:r w:rsidR="00456AB9" w:rsidRPr="00961D43">
        <w:rPr>
          <w:szCs w:val="24"/>
        </w:rPr>
        <w:t>tober</w:t>
      </w:r>
      <w:r w:rsidR="006767EE" w:rsidRPr="00961D43">
        <w:rPr>
          <w:szCs w:val="24"/>
        </w:rPr>
        <w:t xml:space="preserve"> 2015 and asked for any comments to be submitted to the SFELC response to be with him </w:t>
      </w:r>
      <w:r w:rsidR="00456AB9" w:rsidRPr="00961D43">
        <w:rPr>
          <w:szCs w:val="24"/>
        </w:rPr>
        <w:t>by 15 October</w:t>
      </w:r>
      <w:r w:rsidR="006767EE" w:rsidRPr="00961D43">
        <w:rPr>
          <w:szCs w:val="24"/>
        </w:rPr>
        <w:t xml:space="preserve"> 2015.  He also added that </w:t>
      </w:r>
      <w:proofErr w:type="spellStart"/>
      <w:r w:rsidR="006767EE" w:rsidRPr="00961D43">
        <w:rPr>
          <w:szCs w:val="24"/>
        </w:rPr>
        <w:t>LAs</w:t>
      </w:r>
      <w:proofErr w:type="spellEnd"/>
      <w:r w:rsidR="006767EE" w:rsidRPr="00961D43">
        <w:rPr>
          <w:szCs w:val="24"/>
        </w:rPr>
        <w:t xml:space="preserve"> may wish to submit a response to the consultation regarding whether each mobile trader requires </w:t>
      </w:r>
      <w:r w:rsidR="006767EE" w:rsidRPr="00961D43">
        <w:t xml:space="preserve">a sink for washing equipment.  </w:t>
      </w:r>
    </w:p>
    <w:p w:rsidR="006767EE" w:rsidRPr="00961D43" w:rsidRDefault="00961D43" w:rsidP="006767EE">
      <w:pPr>
        <w:pStyle w:val="ListParagraph"/>
        <w:tabs>
          <w:tab w:val="left" w:pos="2268"/>
        </w:tabs>
        <w:spacing w:line="240" w:lineRule="auto"/>
        <w:ind w:left="0" w:hanging="709"/>
        <w:jc w:val="left"/>
        <w:rPr>
          <w:b/>
          <w:color w:val="FF0000"/>
        </w:rPr>
      </w:pPr>
      <w:r w:rsidRPr="00961D43">
        <w:rPr>
          <w:b/>
          <w:color w:val="FF0000"/>
        </w:rPr>
        <w:t>14</w:t>
      </w:r>
      <w:r w:rsidR="006767EE" w:rsidRPr="00961D43">
        <w:rPr>
          <w:b/>
          <w:color w:val="FF0000"/>
        </w:rPr>
        <w:tab/>
        <w:t xml:space="preserve">ACTION </w:t>
      </w:r>
      <w:r w:rsidR="00C92953" w:rsidRPr="00961D43">
        <w:rPr>
          <w:b/>
          <w:color w:val="FF0000"/>
        </w:rPr>
        <w:t xml:space="preserve">ALL </w:t>
      </w:r>
      <w:r w:rsidR="006767EE" w:rsidRPr="00961D43">
        <w:rPr>
          <w:b/>
          <w:color w:val="FF0000"/>
        </w:rPr>
        <w:t xml:space="preserve">to submit </w:t>
      </w:r>
      <w:r w:rsidR="00EB6296" w:rsidRPr="00961D43">
        <w:rPr>
          <w:b/>
          <w:color w:val="FF0000"/>
        </w:rPr>
        <w:t>comments regards the SFELC response</w:t>
      </w:r>
      <w:r w:rsidR="006767EE" w:rsidRPr="00961D43">
        <w:rPr>
          <w:b/>
          <w:color w:val="FF0000"/>
        </w:rPr>
        <w:t xml:space="preserve"> to Chair by 15 October 2015.  </w:t>
      </w:r>
    </w:p>
    <w:p w:rsidR="006767EE" w:rsidRPr="00961D43" w:rsidRDefault="00961D43" w:rsidP="006767EE">
      <w:pPr>
        <w:pStyle w:val="ListParagraph"/>
        <w:tabs>
          <w:tab w:val="left" w:pos="2268"/>
        </w:tabs>
        <w:spacing w:line="240" w:lineRule="auto"/>
        <w:ind w:left="0" w:hanging="709"/>
        <w:jc w:val="left"/>
        <w:rPr>
          <w:b/>
          <w:color w:val="FF0000"/>
        </w:rPr>
      </w:pPr>
      <w:r w:rsidRPr="00961D43">
        <w:rPr>
          <w:b/>
          <w:color w:val="FF0000"/>
        </w:rPr>
        <w:t>15</w:t>
      </w:r>
      <w:r w:rsidR="006767EE" w:rsidRPr="00961D43">
        <w:rPr>
          <w:b/>
          <w:color w:val="FF0000"/>
        </w:rPr>
        <w:tab/>
        <w:t xml:space="preserve">ACTION </w:t>
      </w:r>
      <w:proofErr w:type="spellStart"/>
      <w:r w:rsidR="00C92953" w:rsidRPr="00961D43">
        <w:rPr>
          <w:b/>
          <w:color w:val="FF0000"/>
        </w:rPr>
        <w:t>LAs</w:t>
      </w:r>
      <w:proofErr w:type="spellEnd"/>
      <w:r w:rsidR="00C92953" w:rsidRPr="00961D43">
        <w:rPr>
          <w:b/>
          <w:color w:val="FF0000"/>
        </w:rPr>
        <w:t xml:space="preserve"> - </w:t>
      </w:r>
      <w:r w:rsidR="006767EE" w:rsidRPr="00961D43">
        <w:rPr>
          <w:b/>
          <w:color w:val="FF0000"/>
        </w:rPr>
        <w:t xml:space="preserve">to submit </w:t>
      </w:r>
      <w:r w:rsidR="00481564" w:rsidRPr="00961D43">
        <w:rPr>
          <w:b/>
          <w:color w:val="FF0000"/>
        </w:rPr>
        <w:t>responses</w:t>
      </w:r>
      <w:r w:rsidR="006767EE" w:rsidRPr="00961D43">
        <w:rPr>
          <w:b/>
          <w:color w:val="FF0000"/>
        </w:rPr>
        <w:t xml:space="preserve"> </w:t>
      </w:r>
      <w:r w:rsidR="00EB6296" w:rsidRPr="00961D43">
        <w:rPr>
          <w:b/>
          <w:color w:val="FF0000"/>
        </w:rPr>
        <w:t xml:space="preserve">from their Authority </w:t>
      </w:r>
      <w:r w:rsidR="006767EE" w:rsidRPr="00961D43">
        <w:rPr>
          <w:b/>
          <w:color w:val="FF0000"/>
        </w:rPr>
        <w:t xml:space="preserve">to </w:t>
      </w:r>
      <w:proofErr w:type="spellStart"/>
      <w:r w:rsidR="006767EE" w:rsidRPr="00961D43">
        <w:rPr>
          <w:b/>
          <w:color w:val="FF0000"/>
        </w:rPr>
        <w:t>SG</w:t>
      </w:r>
      <w:proofErr w:type="spellEnd"/>
      <w:r w:rsidR="006767EE" w:rsidRPr="00961D43">
        <w:rPr>
          <w:b/>
          <w:color w:val="FF0000"/>
        </w:rPr>
        <w:t xml:space="preserve"> before 19 October 2015.  </w:t>
      </w:r>
    </w:p>
    <w:p w:rsidR="00456AB9" w:rsidRPr="00961D43" w:rsidRDefault="00456AB9" w:rsidP="00145069">
      <w:pPr>
        <w:pStyle w:val="ListParagraph"/>
        <w:tabs>
          <w:tab w:val="left" w:pos="2268"/>
        </w:tabs>
        <w:spacing w:line="240" w:lineRule="auto"/>
        <w:ind w:left="-27"/>
        <w:jc w:val="left"/>
        <w:rPr>
          <w:szCs w:val="24"/>
        </w:rPr>
      </w:pPr>
    </w:p>
    <w:p w:rsidR="006767EE" w:rsidRPr="00961D43" w:rsidRDefault="006767EE" w:rsidP="00145069">
      <w:pPr>
        <w:pStyle w:val="ListParagraph"/>
        <w:tabs>
          <w:tab w:val="left" w:pos="2268"/>
        </w:tabs>
        <w:spacing w:line="240" w:lineRule="auto"/>
        <w:ind w:left="-27"/>
        <w:jc w:val="left"/>
        <w:rPr>
          <w:szCs w:val="24"/>
        </w:rPr>
      </w:pPr>
    </w:p>
    <w:p w:rsidR="006767EE" w:rsidRPr="00961D43" w:rsidRDefault="006767EE" w:rsidP="00145069">
      <w:pPr>
        <w:pStyle w:val="ListParagraph"/>
        <w:tabs>
          <w:tab w:val="left" w:pos="2268"/>
        </w:tabs>
        <w:spacing w:line="240" w:lineRule="auto"/>
        <w:ind w:left="-27"/>
        <w:jc w:val="left"/>
        <w:rPr>
          <w:b/>
          <w:szCs w:val="24"/>
        </w:rPr>
      </w:pPr>
      <w:r w:rsidRPr="00961D43">
        <w:rPr>
          <w:b/>
          <w:szCs w:val="24"/>
        </w:rPr>
        <w:t>7.</w:t>
      </w:r>
      <w:r w:rsidRPr="00961D43">
        <w:rPr>
          <w:b/>
          <w:szCs w:val="24"/>
        </w:rPr>
        <w:tab/>
        <w:t>Draft SFELC annual report 2014-2015</w:t>
      </w:r>
    </w:p>
    <w:p w:rsidR="00D634CD" w:rsidRPr="00961D43" w:rsidRDefault="006767EE" w:rsidP="006767EE">
      <w:pPr>
        <w:tabs>
          <w:tab w:val="clear" w:pos="720"/>
          <w:tab w:val="clear" w:pos="1440"/>
          <w:tab w:val="clear" w:pos="2160"/>
          <w:tab w:val="clear" w:pos="2880"/>
          <w:tab w:val="clear" w:pos="4680"/>
          <w:tab w:val="clear" w:pos="5400"/>
          <w:tab w:val="clear" w:pos="9000"/>
        </w:tabs>
      </w:pPr>
      <w:r w:rsidRPr="00961D43">
        <w:t>Chair advised the SFELC a</w:t>
      </w:r>
      <w:r w:rsidR="00D634CD" w:rsidRPr="00961D43">
        <w:t>nnual report</w:t>
      </w:r>
      <w:r w:rsidRPr="00961D43">
        <w:t xml:space="preserve"> for 2014-2015 is underway and should be ready for</w:t>
      </w:r>
      <w:r w:rsidR="00D634CD" w:rsidRPr="00961D43">
        <w:t xml:space="preserve"> approval at </w:t>
      </w:r>
      <w:r w:rsidRPr="00961D43">
        <w:t xml:space="preserve">the </w:t>
      </w:r>
      <w:r w:rsidR="00D634CD" w:rsidRPr="00961D43">
        <w:t xml:space="preserve">December </w:t>
      </w:r>
      <w:r w:rsidRPr="00961D43">
        <w:t xml:space="preserve">2015 </w:t>
      </w:r>
      <w:r w:rsidR="00D634CD" w:rsidRPr="00961D43">
        <w:t>meeting.</w:t>
      </w:r>
      <w:r w:rsidRPr="00961D43">
        <w:t xml:space="preserve"> </w:t>
      </w:r>
      <w:r w:rsidR="00D634CD" w:rsidRPr="00961D43">
        <w:t xml:space="preserve"> </w:t>
      </w:r>
    </w:p>
    <w:p w:rsidR="00EB6296" w:rsidRPr="00961D43" w:rsidRDefault="00961D43" w:rsidP="00EB6296">
      <w:pPr>
        <w:pStyle w:val="ListParagraph"/>
        <w:tabs>
          <w:tab w:val="left" w:pos="2268"/>
        </w:tabs>
        <w:spacing w:line="240" w:lineRule="auto"/>
        <w:ind w:left="0" w:hanging="709"/>
        <w:jc w:val="left"/>
        <w:rPr>
          <w:b/>
          <w:color w:val="FF0000"/>
        </w:rPr>
      </w:pPr>
      <w:r w:rsidRPr="00961D43">
        <w:rPr>
          <w:b/>
          <w:color w:val="FF0000"/>
        </w:rPr>
        <w:t>16</w:t>
      </w:r>
      <w:r w:rsidR="00EB6296" w:rsidRPr="00961D43">
        <w:rPr>
          <w:b/>
          <w:color w:val="FF0000"/>
        </w:rPr>
        <w:tab/>
        <w:t xml:space="preserve">ACTION </w:t>
      </w:r>
      <w:r w:rsidR="00C92953" w:rsidRPr="00961D43">
        <w:rPr>
          <w:b/>
          <w:color w:val="FF0000"/>
        </w:rPr>
        <w:t>SECRETARIAT</w:t>
      </w:r>
      <w:r w:rsidR="00EB6296" w:rsidRPr="00961D43">
        <w:rPr>
          <w:b/>
          <w:color w:val="FF0000"/>
        </w:rPr>
        <w:t xml:space="preserve"> to bring draft final SFELC annual report 2014-2015 to December 2015 meeting for approval.  </w:t>
      </w:r>
    </w:p>
    <w:p w:rsidR="002B2CB3" w:rsidRPr="00961D43" w:rsidRDefault="002B2CB3" w:rsidP="0019667D">
      <w:pPr>
        <w:tabs>
          <w:tab w:val="clear" w:pos="720"/>
          <w:tab w:val="clear" w:pos="1440"/>
          <w:tab w:val="clear" w:pos="2160"/>
          <w:tab w:val="clear" w:pos="2880"/>
          <w:tab w:val="clear" w:pos="4680"/>
          <w:tab w:val="clear" w:pos="5400"/>
          <w:tab w:val="clear" w:pos="9000"/>
        </w:tabs>
      </w:pPr>
    </w:p>
    <w:p w:rsidR="00BF72F9" w:rsidRPr="00961D43" w:rsidRDefault="00BF72F9" w:rsidP="0019667D">
      <w:pPr>
        <w:tabs>
          <w:tab w:val="clear" w:pos="720"/>
          <w:tab w:val="clear" w:pos="1440"/>
          <w:tab w:val="clear" w:pos="2160"/>
          <w:tab w:val="clear" w:pos="2880"/>
          <w:tab w:val="clear" w:pos="4680"/>
          <w:tab w:val="clear" w:pos="5400"/>
          <w:tab w:val="clear" w:pos="9000"/>
        </w:tabs>
      </w:pPr>
    </w:p>
    <w:p w:rsidR="002B2CB3" w:rsidRPr="00961D43" w:rsidRDefault="003E28F4" w:rsidP="0019667D">
      <w:pPr>
        <w:tabs>
          <w:tab w:val="clear" w:pos="720"/>
          <w:tab w:val="clear" w:pos="1440"/>
          <w:tab w:val="clear" w:pos="2160"/>
          <w:tab w:val="clear" w:pos="2880"/>
          <w:tab w:val="clear" w:pos="4680"/>
          <w:tab w:val="clear" w:pos="5400"/>
          <w:tab w:val="clear" w:pos="9000"/>
        </w:tabs>
        <w:rPr>
          <w:b/>
        </w:rPr>
      </w:pPr>
      <w:r w:rsidRPr="00961D43">
        <w:rPr>
          <w:b/>
        </w:rPr>
        <w:t>8</w:t>
      </w:r>
      <w:r w:rsidR="006767EE" w:rsidRPr="00961D43">
        <w:rPr>
          <w:b/>
        </w:rPr>
        <w:t>.</w:t>
      </w:r>
      <w:r w:rsidR="006767EE" w:rsidRPr="00961D43">
        <w:rPr>
          <w:b/>
        </w:rPr>
        <w:tab/>
      </w:r>
      <w:r w:rsidR="006767EE" w:rsidRPr="00961D43">
        <w:rPr>
          <w:rFonts w:cs="Arial"/>
          <w:b/>
          <w:color w:val="000000"/>
        </w:rPr>
        <w:t>Resources Working Group update</w:t>
      </w:r>
    </w:p>
    <w:p w:rsidR="003E28F4" w:rsidRPr="00961D43" w:rsidRDefault="006767EE" w:rsidP="0019667D">
      <w:pPr>
        <w:tabs>
          <w:tab w:val="clear" w:pos="720"/>
          <w:tab w:val="clear" w:pos="1440"/>
          <w:tab w:val="clear" w:pos="2160"/>
          <w:tab w:val="clear" w:pos="2880"/>
          <w:tab w:val="clear" w:pos="4680"/>
          <w:tab w:val="clear" w:pos="5400"/>
          <w:tab w:val="clear" w:pos="9000"/>
        </w:tabs>
      </w:pPr>
      <w:r w:rsidRPr="00961D43">
        <w:t xml:space="preserve">In the absence of </w:t>
      </w:r>
      <w:proofErr w:type="spellStart"/>
      <w:r w:rsidRPr="00961D43">
        <w:t>GFairgrieve</w:t>
      </w:r>
      <w:proofErr w:type="spellEnd"/>
      <w:r w:rsidRPr="00961D43">
        <w:t xml:space="preserve">, Chair updated the Committee on the discussions taken place at the </w:t>
      </w:r>
      <w:proofErr w:type="spellStart"/>
      <w:r w:rsidRPr="00961D43">
        <w:t>RWG</w:t>
      </w:r>
      <w:proofErr w:type="spellEnd"/>
      <w:r w:rsidRPr="00961D43">
        <w:t xml:space="preserve"> meeting the previous day.  Including; </w:t>
      </w:r>
    </w:p>
    <w:p w:rsidR="00EB6296" w:rsidRPr="00961D43" w:rsidRDefault="00EB6296" w:rsidP="00EB6296">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Following the Summit meeting 26/27 August 2015 the </w:t>
      </w:r>
      <w:proofErr w:type="spellStart"/>
      <w:r w:rsidRPr="00961D43">
        <w:t>RWG</w:t>
      </w:r>
      <w:proofErr w:type="spellEnd"/>
      <w:r w:rsidRPr="00961D43">
        <w:t xml:space="preserve"> will look at the FSS report at the December meeting and will consider if there is anything for </w:t>
      </w:r>
      <w:proofErr w:type="spellStart"/>
      <w:r w:rsidRPr="00961D43">
        <w:t>RWG</w:t>
      </w:r>
      <w:proofErr w:type="spellEnd"/>
      <w:r w:rsidRPr="00961D43">
        <w:t xml:space="preserve"> / SFELC to take forward for next 12 months.  </w:t>
      </w:r>
    </w:p>
    <w:p w:rsidR="00EB6296" w:rsidRPr="00961D43" w:rsidRDefault="00EB6296" w:rsidP="00EB6296">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Approved Establishments Working Group reintroduced the idea of establishing a specialist officers network, the idea was first raised at SFELC in 2011 but was not progressed however it was considered this could work in the present situation given LA resourcing.  A draft would be ready for discussion / agreement at December 2015 meeting.  </w:t>
      </w:r>
    </w:p>
    <w:p w:rsidR="003E28F4" w:rsidRPr="00961D43" w:rsidRDefault="006767EE" w:rsidP="0019667D">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FSS are looking at a cloud based system to replace </w:t>
      </w:r>
      <w:proofErr w:type="spellStart"/>
      <w:r w:rsidRPr="00961D43">
        <w:t>LAEMS</w:t>
      </w:r>
      <w:proofErr w:type="spellEnd"/>
      <w:r w:rsidRPr="00961D43">
        <w:t xml:space="preserve">, they are keen to establish a pilot and would like </w:t>
      </w:r>
      <w:proofErr w:type="spellStart"/>
      <w:r w:rsidRPr="00961D43">
        <w:t>LAs</w:t>
      </w:r>
      <w:proofErr w:type="spellEnd"/>
      <w:r w:rsidRPr="00961D43">
        <w:t xml:space="preserve"> from each of the software houses to take part.  For example 3 on </w:t>
      </w:r>
      <w:proofErr w:type="spellStart"/>
      <w:r w:rsidRPr="00961D43">
        <w:t>C</w:t>
      </w:r>
      <w:r w:rsidR="003E28F4" w:rsidRPr="00961D43">
        <w:t>ivica</w:t>
      </w:r>
      <w:proofErr w:type="spellEnd"/>
      <w:r w:rsidRPr="00961D43">
        <w:t>, 1 on N</w:t>
      </w:r>
      <w:r w:rsidR="003E28F4" w:rsidRPr="00961D43">
        <w:t>orthgate</w:t>
      </w:r>
      <w:r w:rsidRPr="00961D43">
        <w:t xml:space="preserve"> and 1 on </w:t>
      </w:r>
      <w:proofErr w:type="spellStart"/>
      <w:r w:rsidR="003E28F4" w:rsidRPr="00961D43">
        <w:t>i</w:t>
      </w:r>
      <w:r w:rsidRPr="00961D43">
        <w:t>D</w:t>
      </w:r>
      <w:r w:rsidR="003E28F4" w:rsidRPr="00961D43">
        <w:t>ocs</w:t>
      </w:r>
      <w:proofErr w:type="spellEnd"/>
      <w:r w:rsidR="003E28F4" w:rsidRPr="00961D43">
        <w:t xml:space="preserve">.  </w:t>
      </w:r>
      <w:r w:rsidRPr="00961D43">
        <w:t xml:space="preserve">It would also be useful to have </w:t>
      </w:r>
      <w:proofErr w:type="spellStart"/>
      <w:r w:rsidRPr="00961D43">
        <w:t>LAs</w:t>
      </w:r>
      <w:proofErr w:type="spellEnd"/>
      <w:r w:rsidRPr="00961D43">
        <w:t xml:space="preserve"> that use mobile technology included.  </w:t>
      </w:r>
    </w:p>
    <w:p w:rsidR="003E28F4" w:rsidRPr="00961D43" w:rsidRDefault="00961D43" w:rsidP="006767EE">
      <w:pPr>
        <w:pStyle w:val="ListParagraph"/>
        <w:tabs>
          <w:tab w:val="left" w:pos="2268"/>
        </w:tabs>
        <w:spacing w:line="240" w:lineRule="auto"/>
        <w:ind w:left="0" w:hanging="709"/>
        <w:jc w:val="left"/>
        <w:rPr>
          <w:b/>
          <w:color w:val="FF0000"/>
        </w:rPr>
      </w:pPr>
      <w:r w:rsidRPr="00961D43">
        <w:rPr>
          <w:b/>
          <w:color w:val="FF0000"/>
        </w:rPr>
        <w:t>17</w:t>
      </w:r>
      <w:r w:rsidR="006767EE" w:rsidRPr="00961D43">
        <w:rPr>
          <w:b/>
          <w:color w:val="FF0000"/>
        </w:rPr>
        <w:tab/>
        <w:t xml:space="preserve">ACTION </w:t>
      </w:r>
      <w:proofErr w:type="spellStart"/>
      <w:r w:rsidR="006767EE" w:rsidRPr="00961D43">
        <w:rPr>
          <w:b/>
          <w:color w:val="FF0000"/>
        </w:rPr>
        <w:t>FLG</w:t>
      </w:r>
      <w:proofErr w:type="spellEnd"/>
      <w:r w:rsidR="006767EE" w:rsidRPr="00961D43">
        <w:rPr>
          <w:b/>
          <w:color w:val="FF0000"/>
        </w:rPr>
        <w:t xml:space="preserve"> reps </w:t>
      </w:r>
      <w:r w:rsidR="003E28F4" w:rsidRPr="00961D43">
        <w:rPr>
          <w:b/>
          <w:color w:val="FF0000"/>
        </w:rPr>
        <w:t xml:space="preserve">to advise Bryan Campbell </w:t>
      </w:r>
      <w:r w:rsidR="006767EE" w:rsidRPr="00961D43">
        <w:rPr>
          <w:b/>
          <w:color w:val="FF0000"/>
        </w:rPr>
        <w:t>if they would like to get involved in the</w:t>
      </w:r>
      <w:r w:rsidR="00C92953" w:rsidRPr="00961D43">
        <w:rPr>
          <w:b/>
          <w:color w:val="FF0000"/>
        </w:rPr>
        <w:t xml:space="preserve"> </w:t>
      </w:r>
      <w:proofErr w:type="spellStart"/>
      <w:r w:rsidR="00C92953" w:rsidRPr="00961D43">
        <w:rPr>
          <w:b/>
          <w:color w:val="FF0000"/>
        </w:rPr>
        <w:t>LAEMS</w:t>
      </w:r>
      <w:proofErr w:type="spellEnd"/>
      <w:r w:rsidR="006767EE" w:rsidRPr="00961D43">
        <w:rPr>
          <w:b/>
          <w:color w:val="FF0000"/>
        </w:rPr>
        <w:t xml:space="preserve"> pilot by Friday 13 November 2015.  </w:t>
      </w:r>
      <w:r w:rsidR="0063482D">
        <w:rPr>
          <w:b/>
          <w:color w:val="FF0000"/>
        </w:rPr>
        <w:br w:type="page"/>
      </w:r>
    </w:p>
    <w:p w:rsidR="003E28F4" w:rsidRPr="00961D43" w:rsidRDefault="00D95FEC" w:rsidP="0019667D">
      <w:pPr>
        <w:tabs>
          <w:tab w:val="clear" w:pos="720"/>
          <w:tab w:val="clear" w:pos="1440"/>
          <w:tab w:val="clear" w:pos="2160"/>
          <w:tab w:val="clear" w:pos="2880"/>
          <w:tab w:val="clear" w:pos="4680"/>
          <w:tab w:val="clear" w:pos="5400"/>
          <w:tab w:val="clear" w:pos="9000"/>
        </w:tabs>
        <w:rPr>
          <w:rFonts w:cs="Arial"/>
          <w:b/>
          <w:color w:val="000000"/>
        </w:rPr>
      </w:pPr>
      <w:r w:rsidRPr="00961D43">
        <w:rPr>
          <w:rFonts w:cs="Arial"/>
          <w:b/>
          <w:color w:val="000000"/>
        </w:rPr>
        <w:lastRenderedPageBreak/>
        <w:t>9</w:t>
      </w:r>
      <w:r w:rsidRPr="00961D43">
        <w:rPr>
          <w:rFonts w:cs="Arial"/>
          <w:b/>
          <w:color w:val="000000"/>
        </w:rPr>
        <w:tab/>
        <w:t>Committee work plan</w:t>
      </w:r>
    </w:p>
    <w:p w:rsidR="006873D1" w:rsidRPr="00961D43" w:rsidRDefault="006873D1" w:rsidP="006873D1">
      <w:pPr>
        <w:tabs>
          <w:tab w:val="clear" w:pos="720"/>
          <w:tab w:val="clear" w:pos="1440"/>
          <w:tab w:val="clear" w:pos="2160"/>
          <w:tab w:val="clear" w:pos="2880"/>
          <w:tab w:val="clear" w:pos="4680"/>
          <w:tab w:val="clear" w:pos="5400"/>
          <w:tab w:val="clear" w:pos="9000"/>
        </w:tabs>
      </w:pPr>
      <w:r w:rsidRPr="00961D43">
        <w:t xml:space="preserve">Chair noted the December 2015 meeting would have </w:t>
      </w:r>
      <w:r w:rsidR="00784ACA" w:rsidRPr="00961D43">
        <w:t xml:space="preserve">two main themes; </w:t>
      </w:r>
      <w:r w:rsidRPr="00961D43">
        <w:t xml:space="preserve">Nutrition </w:t>
      </w:r>
      <w:r w:rsidR="00784ACA" w:rsidRPr="00961D43">
        <w:t xml:space="preserve">working group </w:t>
      </w:r>
      <w:r w:rsidRPr="00961D43">
        <w:t xml:space="preserve">guests </w:t>
      </w:r>
      <w:r w:rsidR="00BF0750" w:rsidRPr="00961D43">
        <w:t xml:space="preserve">potentially </w:t>
      </w:r>
      <w:r w:rsidRPr="00961D43">
        <w:t xml:space="preserve">from </w:t>
      </w:r>
      <w:proofErr w:type="spellStart"/>
      <w:r w:rsidRPr="00961D43">
        <w:t>LAs</w:t>
      </w:r>
      <w:proofErr w:type="spellEnd"/>
      <w:r w:rsidRPr="00961D43">
        <w:t xml:space="preserve">, </w:t>
      </w:r>
      <w:proofErr w:type="spellStart"/>
      <w:r w:rsidRPr="00961D43">
        <w:t>SG</w:t>
      </w:r>
      <w:proofErr w:type="spellEnd"/>
      <w:r w:rsidRPr="00961D43">
        <w:t xml:space="preserve"> and FSS</w:t>
      </w:r>
      <w:r w:rsidR="00784ACA" w:rsidRPr="00961D43">
        <w:t xml:space="preserve"> and; </w:t>
      </w:r>
      <w:r w:rsidR="00BF0750" w:rsidRPr="00961D43">
        <w:t xml:space="preserve">the election of </w:t>
      </w:r>
      <w:r w:rsidRPr="00961D43">
        <w:t>office bearer</w:t>
      </w:r>
      <w:r w:rsidR="00BF0750" w:rsidRPr="00961D43">
        <w:t>s</w:t>
      </w:r>
      <w:r w:rsidRPr="00961D43">
        <w:t xml:space="preserve">.  </w:t>
      </w:r>
      <w:r w:rsidR="00784ACA" w:rsidRPr="00961D43">
        <w:t xml:space="preserve">Additional agenda items would be the approval of the 2014-2015 SFELC annual report, discussion around the Approved Establishments Working Group, specialist officers network; and the ubiquitous standing items.  </w:t>
      </w:r>
    </w:p>
    <w:p w:rsidR="00481564" w:rsidRPr="00961D43" w:rsidRDefault="00481564" w:rsidP="006873D1">
      <w:pPr>
        <w:tabs>
          <w:tab w:val="clear" w:pos="720"/>
          <w:tab w:val="clear" w:pos="1440"/>
          <w:tab w:val="clear" w:pos="2160"/>
          <w:tab w:val="clear" w:pos="2880"/>
          <w:tab w:val="clear" w:pos="4680"/>
          <w:tab w:val="clear" w:pos="5400"/>
          <w:tab w:val="clear" w:pos="9000"/>
        </w:tabs>
      </w:pPr>
    </w:p>
    <w:p w:rsidR="003E28F4" w:rsidRPr="00961D43" w:rsidRDefault="003E28F4" w:rsidP="0019667D">
      <w:pPr>
        <w:tabs>
          <w:tab w:val="clear" w:pos="720"/>
          <w:tab w:val="clear" w:pos="1440"/>
          <w:tab w:val="clear" w:pos="2160"/>
          <w:tab w:val="clear" w:pos="2880"/>
          <w:tab w:val="clear" w:pos="4680"/>
          <w:tab w:val="clear" w:pos="5400"/>
          <w:tab w:val="clear" w:pos="9000"/>
        </w:tabs>
      </w:pPr>
    </w:p>
    <w:p w:rsidR="003E28F4" w:rsidRPr="00961D43" w:rsidRDefault="003E28F4" w:rsidP="0019667D">
      <w:pPr>
        <w:tabs>
          <w:tab w:val="clear" w:pos="720"/>
          <w:tab w:val="clear" w:pos="1440"/>
          <w:tab w:val="clear" w:pos="2160"/>
          <w:tab w:val="clear" w:pos="2880"/>
          <w:tab w:val="clear" w:pos="4680"/>
          <w:tab w:val="clear" w:pos="5400"/>
          <w:tab w:val="clear" w:pos="9000"/>
        </w:tabs>
        <w:rPr>
          <w:rFonts w:cs="Arial"/>
          <w:b/>
          <w:color w:val="000000"/>
        </w:rPr>
      </w:pPr>
      <w:r w:rsidRPr="00961D43">
        <w:rPr>
          <w:rFonts w:cs="Arial"/>
          <w:b/>
          <w:color w:val="000000"/>
        </w:rPr>
        <w:t>10</w:t>
      </w:r>
      <w:r w:rsidR="00784ACA" w:rsidRPr="00961D43">
        <w:rPr>
          <w:rFonts w:cs="Arial"/>
          <w:b/>
          <w:color w:val="000000"/>
        </w:rPr>
        <w:tab/>
        <w:t>Regulatory Strategy for Food Standards Scotland Development</w:t>
      </w:r>
    </w:p>
    <w:p w:rsidR="00AC515B" w:rsidRPr="00961D43" w:rsidRDefault="00784ACA" w:rsidP="0019667D">
      <w:pPr>
        <w:tabs>
          <w:tab w:val="clear" w:pos="720"/>
          <w:tab w:val="clear" w:pos="1440"/>
          <w:tab w:val="clear" w:pos="2160"/>
          <w:tab w:val="clear" w:pos="2880"/>
          <w:tab w:val="clear" w:pos="4680"/>
          <w:tab w:val="clear" w:pos="5400"/>
          <w:tab w:val="clear" w:pos="9000"/>
        </w:tabs>
      </w:pPr>
      <w:r w:rsidRPr="00961D43">
        <w:t xml:space="preserve">Steve Hardie mentioned the FSS </w:t>
      </w:r>
      <w:r w:rsidR="003E28F4" w:rsidRPr="00961D43">
        <w:t>regulatory reform</w:t>
      </w:r>
      <w:r w:rsidR="0078070B" w:rsidRPr="00961D43">
        <w:t xml:space="preserve"> strategy document </w:t>
      </w:r>
      <w:r w:rsidRPr="00961D43">
        <w:t xml:space="preserve">is </w:t>
      </w:r>
      <w:r w:rsidR="0078070B" w:rsidRPr="00961D43">
        <w:t>underway</w:t>
      </w:r>
      <w:r w:rsidRPr="00961D43">
        <w:t xml:space="preserve"> and has a deadline of approximately March 2016.  The purpose of the document is to detail the </w:t>
      </w:r>
      <w:r w:rsidR="00AC515B" w:rsidRPr="00961D43">
        <w:t xml:space="preserve">FSS </w:t>
      </w:r>
      <w:r w:rsidRPr="00961D43">
        <w:t xml:space="preserve">and </w:t>
      </w:r>
      <w:proofErr w:type="spellStart"/>
      <w:r w:rsidR="00AC515B" w:rsidRPr="00961D43">
        <w:t>SG</w:t>
      </w:r>
      <w:proofErr w:type="spellEnd"/>
      <w:r w:rsidR="00AC515B" w:rsidRPr="00961D43">
        <w:t xml:space="preserve"> </w:t>
      </w:r>
      <w:r w:rsidRPr="00961D43">
        <w:t>aims of sustainable economic growth</w:t>
      </w:r>
      <w:r w:rsidR="00AC515B" w:rsidRPr="00961D43">
        <w:t xml:space="preserve">.  He noted this could become interesting now that FSS and FSA are different organisations.  </w:t>
      </w:r>
    </w:p>
    <w:p w:rsidR="00AC515B" w:rsidRPr="00961D43" w:rsidRDefault="00AC515B" w:rsidP="0019667D">
      <w:pPr>
        <w:tabs>
          <w:tab w:val="clear" w:pos="720"/>
          <w:tab w:val="clear" w:pos="1440"/>
          <w:tab w:val="clear" w:pos="2160"/>
          <w:tab w:val="clear" w:pos="2880"/>
          <w:tab w:val="clear" w:pos="4680"/>
          <w:tab w:val="clear" w:pos="5400"/>
          <w:tab w:val="clear" w:pos="9000"/>
        </w:tabs>
      </w:pPr>
    </w:p>
    <w:p w:rsidR="003B31E3" w:rsidRPr="00961D43" w:rsidRDefault="00AC515B" w:rsidP="00BF72F9">
      <w:pPr>
        <w:tabs>
          <w:tab w:val="clear" w:pos="720"/>
          <w:tab w:val="clear" w:pos="1440"/>
          <w:tab w:val="clear" w:pos="2160"/>
          <w:tab w:val="clear" w:pos="2880"/>
          <w:tab w:val="clear" w:pos="4680"/>
          <w:tab w:val="clear" w:pos="5400"/>
          <w:tab w:val="clear" w:pos="9000"/>
        </w:tabs>
      </w:pPr>
      <w:proofErr w:type="spellStart"/>
      <w:r w:rsidRPr="00961D43">
        <w:t>SHardie</w:t>
      </w:r>
      <w:proofErr w:type="spellEnd"/>
      <w:r w:rsidRPr="00961D43">
        <w:t xml:space="preserve"> noted he could come to future SFELC meetings and give updates in future.  Chair accepted the offer and issued a standing invite for </w:t>
      </w:r>
      <w:proofErr w:type="spellStart"/>
      <w:r w:rsidRPr="00961D43">
        <w:t>SHardie</w:t>
      </w:r>
      <w:proofErr w:type="spellEnd"/>
      <w:r w:rsidRPr="00961D43">
        <w:t xml:space="preserve"> to attend SFELC meetings at future at oppor</w:t>
      </w:r>
      <w:r w:rsidR="003B31E3" w:rsidRPr="00961D43">
        <w:t xml:space="preserve">tune moments.  FSS will liaise </w:t>
      </w:r>
      <w:r w:rsidR="00BF72F9" w:rsidRPr="00961D43">
        <w:t xml:space="preserve">with SFELC </w:t>
      </w:r>
      <w:r w:rsidR="003B31E3" w:rsidRPr="00961D43">
        <w:t xml:space="preserve">on this </w:t>
      </w:r>
      <w:r w:rsidR="00BF72F9" w:rsidRPr="00961D43">
        <w:t>issue</w:t>
      </w:r>
      <w:r w:rsidR="003B31E3" w:rsidRPr="00961D43">
        <w:t xml:space="preserve">.  </w:t>
      </w:r>
    </w:p>
    <w:p w:rsidR="0078070B" w:rsidRPr="00961D43" w:rsidRDefault="0078070B" w:rsidP="0019667D">
      <w:pPr>
        <w:tabs>
          <w:tab w:val="clear" w:pos="720"/>
          <w:tab w:val="clear" w:pos="1440"/>
          <w:tab w:val="clear" w:pos="2160"/>
          <w:tab w:val="clear" w:pos="2880"/>
          <w:tab w:val="clear" w:pos="4680"/>
          <w:tab w:val="clear" w:pos="5400"/>
          <w:tab w:val="clear" w:pos="9000"/>
        </w:tabs>
      </w:pPr>
    </w:p>
    <w:p w:rsidR="002E16FD" w:rsidRPr="00961D43" w:rsidRDefault="002E16FD" w:rsidP="0019667D">
      <w:pPr>
        <w:tabs>
          <w:tab w:val="clear" w:pos="720"/>
          <w:tab w:val="clear" w:pos="1440"/>
          <w:tab w:val="clear" w:pos="2160"/>
          <w:tab w:val="clear" w:pos="2880"/>
          <w:tab w:val="clear" w:pos="4680"/>
          <w:tab w:val="clear" w:pos="5400"/>
          <w:tab w:val="clear" w:pos="9000"/>
        </w:tabs>
      </w:pPr>
    </w:p>
    <w:p w:rsidR="0078070B" w:rsidRPr="00961D43" w:rsidRDefault="0078070B" w:rsidP="0019667D">
      <w:pPr>
        <w:tabs>
          <w:tab w:val="clear" w:pos="720"/>
          <w:tab w:val="clear" w:pos="1440"/>
          <w:tab w:val="clear" w:pos="2160"/>
          <w:tab w:val="clear" w:pos="2880"/>
          <w:tab w:val="clear" w:pos="4680"/>
          <w:tab w:val="clear" w:pos="5400"/>
          <w:tab w:val="clear" w:pos="9000"/>
        </w:tabs>
        <w:rPr>
          <w:b/>
        </w:rPr>
      </w:pPr>
      <w:r w:rsidRPr="00961D43">
        <w:rPr>
          <w:b/>
        </w:rPr>
        <w:t>11</w:t>
      </w:r>
      <w:r w:rsidR="00BF72F9" w:rsidRPr="00961D43">
        <w:rPr>
          <w:b/>
        </w:rPr>
        <w:tab/>
      </w:r>
      <w:r w:rsidR="00BF72F9" w:rsidRPr="00961D43">
        <w:rPr>
          <w:rFonts w:cs="Arial"/>
          <w:b/>
          <w:color w:val="000000"/>
        </w:rPr>
        <w:t xml:space="preserve">Exception Reporting, </w:t>
      </w:r>
      <w:r w:rsidRPr="00961D43">
        <w:rPr>
          <w:b/>
        </w:rPr>
        <w:t>Sub committees</w:t>
      </w:r>
    </w:p>
    <w:p w:rsidR="00A43566" w:rsidRPr="00961D43" w:rsidRDefault="00BF72F9" w:rsidP="00A43566">
      <w:pPr>
        <w:tabs>
          <w:tab w:val="clear" w:pos="720"/>
          <w:tab w:val="clear" w:pos="1440"/>
          <w:tab w:val="clear" w:pos="2160"/>
          <w:tab w:val="clear" w:pos="2880"/>
          <w:tab w:val="clear" w:pos="4680"/>
          <w:tab w:val="clear" w:pos="5400"/>
          <w:tab w:val="clear" w:pos="9000"/>
        </w:tabs>
      </w:pPr>
      <w:r w:rsidRPr="00961D43">
        <w:t xml:space="preserve">Chair </w:t>
      </w:r>
      <w:r w:rsidR="00A43566" w:rsidRPr="00961D43">
        <w:t xml:space="preserve">moved on to the next section of the meeting, in the absence of </w:t>
      </w:r>
      <w:proofErr w:type="spellStart"/>
      <w:r w:rsidR="00A43566" w:rsidRPr="00961D43">
        <w:t>RDillon</w:t>
      </w:r>
      <w:proofErr w:type="spellEnd"/>
      <w:r w:rsidR="00A43566" w:rsidRPr="00961D43">
        <w:t xml:space="preserve"> for </w:t>
      </w:r>
      <w:proofErr w:type="spellStart"/>
      <w:r w:rsidR="00A43566" w:rsidRPr="00961D43">
        <w:t>Feedingstuffs</w:t>
      </w:r>
      <w:proofErr w:type="spellEnd"/>
      <w:r w:rsidR="00A43566" w:rsidRPr="00961D43">
        <w:t xml:space="preserve"> he updated that there is a proposal to move from the current situation to 6 lead feed authorities.  The papers are available on </w:t>
      </w:r>
      <w:hyperlink r:id="rId11" w:history="1">
        <w:r w:rsidR="00A43566" w:rsidRPr="00961D43">
          <w:rPr>
            <w:rStyle w:val="Hyperlink"/>
          </w:rPr>
          <w:t>FSS website</w:t>
        </w:r>
        <w:r w:rsidR="00066A95" w:rsidRPr="00961D43">
          <w:rPr>
            <w:rStyle w:val="Hyperlink"/>
          </w:rPr>
          <w:t xml:space="preserve"> at this link</w:t>
        </w:r>
      </w:hyperlink>
      <w:r w:rsidR="00A43566" w:rsidRPr="00961D43">
        <w:t xml:space="preserve">.  </w:t>
      </w:r>
    </w:p>
    <w:p w:rsidR="00A43566" w:rsidRPr="00961D43" w:rsidRDefault="00A43566" w:rsidP="0019667D">
      <w:pPr>
        <w:tabs>
          <w:tab w:val="clear" w:pos="720"/>
          <w:tab w:val="clear" w:pos="1440"/>
          <w:tab w:val="clear" w:pos="2160"/>
          <w:tab w:val="clear" w:pos="2880"/>
          <w:tab w:val="clear" w:pos="4680"/>
          <w:tab w:val="clear" w:pos="5400"/>
          <w:tab w:val="clear" w:pos="9000"/>
        </w:tabs>
      </w:pPr>
    </w:p>
    <w:p w:rsidR="00A43566" w:rsidRPr="00961D43" w:rsidRDefault="0011649E" w:rsidP="0019667D">
      <w:pPr>
        <w:tabs>
          <w:tab w:val="clear" w:pos="720"/>
          <w:tab w:val="clear" w:pos="1440"/>
          <w:tab w:val="clear" w:pos="2160"/>
          <w:tab w:val="clear" w:pos="2880"/>
          <w:tab w:val="clear" w:pos="4680"/>
          <w:tab w:val="clear" w:pos="5400"/>
          <w:tab w:val="clear" w:pos="9000"/>
        </w:tabs>
      </w:pPr>
      <w:r w:rsidRPr="00961D43">
        <w:t xml:space="preserve">Food Safety subcommittee had no updates.  </w:t>
      </w:r>
    </w:p>
    <w:p w:rsidR="0011649E" w:rsidRPr="00961D43" w:rsidRDefault="0011649E" w:rsidP="0019667D">
      <w:pPr>
        <w:tabs>
          <w:tab w:val="clear" w:pos="720"/>
          <w:tab w:val="clear" w:pos="1440"/>
          <w:tab w:val="clear" w:pos="2160"/>
          <w:tab w:val="clear" w:pos="2880"/>
          <w:tab w:val="clear" w:pos="4680"/>
          <w:tab w:val="clear" w:pos="5400"/>
          <w:tab w:val="clear" w:pos="9000"/>
        </w:tabs>
      </w:pPr>
    </w:p>
    <w:p w:rsidR="000E2F14" w:rsidRPr="00961D43" w:rsidRDefault="0011649E" w:rsidP="00066A95">
      <w:pPr>
        <w:pStyle w:val="Default"/>
      </w:pPr>
      <w:proofErr w:type="spellStart"/>
      <w:r w:rsidRPr="00961D43">
        <w:t>PBradley</w:t>
      </w:r>
      <w:proofErr w:type="spellEnd"/>
      <w:r w:rsidRPr="00961D43">
        <w:t xml:space="preserve"> for the Food standards </w:t>
      </w:r>
      <w:proofErr w:type="spellStart"/>
      <w:r w:rsidRPr="00961D43">
        <w:t>sub committee</w:t>
      </w:r>
      <w:proofErr w:type="spellEnd"/>
      <w:r w:rsidR="000E2F14" w:rsidRPr="00961D43">
        <w:t xml:space="preserve"> updated on two (2) items; </w:t>
      </w:r>
    </w:p>
    <w:p w:rsidR="000E2F14" w:rsidRPr="00961D43" w:rsidRDefault="000E2F14" w:rsidP="000E2F14">
      <w:pPr>
        <w:pStyle w:val="Default"/>
        <w:numPr>
          <w:ilvl w:val="0"/>
          <w:numId w:val="15"/>
        </w:numPr>
      </w:pPr>
      <w:r w:rsidRPr="00961D43">
        <w:t>he a</w:t>
      </w:r>
      <w:r w:rsidR="0011649E" w:rsidRPr="00961D43">
        <w:t xml:space="preserve">sked the Committee to approve survey report </w:t>
      </w:r>
      <w:proofErr w:type="spellStart"/>
      <w:r w:rsidR="0011649E" w:rsidRPr="00961D43">
        <w:t>SF35</w:t>
      </w:r>
      <w:proofErr w:type="spellEnd"/>
      <w:r w:rsidR="0011649E" w:rsidRPr="00961D43">
        <w:t xml:space="preserve"> on </w:t>
      </w:r>
      <w:r w:rsidR="00066A95" w:rsidRPr="00961D43">
        <w:t>the, “microbiological quality of chicken liver pate sold by caterers with a particular emphasis on pate prepared on the premises”</w:t>
      </w:r>
      <w:r w:rsidRPr="00961D43">
        <w:t xml:space="preserve">. </w:t>
      </w:r>
      <w:r w:rsidR="0011649E" w:rsidRPr="00961D43">
        <w:t xml:space="preserve"> </w:t>
      </w:r>
      <w:r w:rsidR="00066A95" w:rsidRPr="00961D43">
        <w:t xml:space="preserve">The committee approved the report which can now be found on the </w:t>
      </w:r>
      <w:hyperlink r:id="rId12" w:history="1">
        <w:r w:rsidR="00066A95" w:rsidRPr="00961D43">
          <w:rPr>
            <w:rStyle w:val="Hyperlink"/>
            <w:bCs/>
          </w:rPr>
          <w:t>SFELC webpages at this link</w:t>
        </w:r>
      </w:hyperlink>
      <w:r w:rsidR="00066A95" w:rsidRPr="00961D43">
        <w:t xml:space="preserve">.  </w:t>
      </w:r>
    </w:p>
    <w:p w:rsidR="00066A95" w:rsidRPr="00961D43" w:rsidRDefault="00066A95" w:rsidP="000E2F14">
      <w:pPr>
        <w:pStyle w:val="Default"/>
        <w:numPr>
          <w:ilvl w:val="0"/>
          <w:numId w:val="15"/>
        </w:numPr>
      </w:pPr>
      <w:r w:rsidRPr="00961D43">
        <w:t xml:space="preserve">He also </w:t>
      </w:r>
      <w:r w:rsidR="0011649E" w:rsidRPr="00961D43">
        <w:t xml:space="preserve">updated on the </w:t>
      </w:r>
      <w:r w:rsidRPr="00961D43">
        <w:t xml:space="preserve">latest discussions </w:t>
      </w:r>
      <w:r w:rsidR="000E2F14" w:rsidRPr="00961D43">
        <w:t xml:space="preserve">amongst the subcommittee regards </w:t>
      </w:r>
      <w:r w:rsidRPr="00961D43">
        <w:t xml:space="preserve">the </w:t>
      </w:r>
      <w:r w:rsidR="00E7193E" w:rsidRPr="00961D43">
        <w:t xml:space="preserve">FSS policy on the </w:t>
      </w:r>
      <w:proofErr w:type="spellStart"/>
      <w:r w:rsidR="0011649E" w:rsidRPr="00961D43">
        <w:t>FIC</w:t>
      </w:r>
      <w:proofErr w:type="spellEnd"/>
      <w:r w:rsidR="0011649E" w:rsidRPr="00961D43">
        <w:t xml:space="preserve"> </w:t>
      </w:r>
      <w:r w:rsidR="00E7193E" w:rsidRPr="00961D43">
        <w:t>R</w:t>
      </w:r>
      <w:r w:rsidR="0011649E" w:rsidRPr="00961D43">
        <w:t xml:space="preserve">egulations.  </w:t>
      </w:r>
    </w:p>
    <w:p w:rsidR="00663066" w:rsidRPr="00961D43" w:rsidRDefault="00663066" w:rsidP="0019667D">
      <w:pPr>
        <w:tabs>
          <w:tab w:val="clear" w:pos="720"/>
          <w:tab w:val="clear" w:pos="1440"/>
          <w:tab w:val="clear" w:pos="2160"/>
          <w:tab w:val="clear" w:pos="2880"/>
          <w:tab w:val="clear" w:pos="4680"/>
          <w:tab w:val="clear" w:pos="5400"/>
          <w:tab w:val="clear" w:pos="9000"/>
        </w:tabs>
      </w:pPr>
    </w:p>
    <w:p w:rsidR="00066A95" w:rsidRPr="00961D43" w:rsidRDefault="00066A95" w:rsidP="0019667D">
      <w:pPr>
        <w:tabs>
          <w:tab w:val="clear" w:pos="720"/>
          <w:tab w:val="clear" w:pos="1440"/>
          <w:tab w:val="clear" w:pos="2160"/>
          <w:tab w:val="clear" w:pos="2880"/>
          <w:tab w:val="clear" w:pos="4680"/>
          <w:tab w:val="clear" w:pos="5400"/>
          <w:tab w:val="clear" w:pos="9000"/>
        </w:tabs>
      </w:pPr>
    </w:p>
    <w:p w:rsidR="00066A95" w:rsidRPr="00961D43" w:rsidRDefault="00E04D93" w:rsidP="0019667D">
      <w:pPr>
        <w:tabs>
          <w:tab w:val="clear" w:pos="720"/>
          <w:tab w:val="clear" w:pos="1440"/>
          <w:tab w:val="clear" w:pos="2160"/>
          <w:tab w:val="clear" w:pos="2880"/>
          <w:tab w:val="clear" w:pos="4680"/>
          <w:tab w:val="clear" w:pos="5400"/>
          <w:tab w:val="clear" w:pos="9000"/>
        </w:tabs>
      </w:pPr>
      <w:r w:rsidRPr="00961D43">
        <w:rPr>
          <w:rFonts w:cs="Arial"/>
          <w:b/>
          <w:color w:val="000000"/>
        </w:rPr>
        <w:t>12</w:t>
      </w:r>
      <w:r w:rsidRPr="00961D43">
        <w:rPr>
          <w:rFonts w:cs="Arial"/>
          <w:b/>
          <w:color w:val="000000"/>
        </w:rPr>
        <w:tab/>
        <w:t xml:space="preserve">Exception Reporting, </w:t>
      </w:r>
      <w:r w:rsidR="00066A95" w:rsidRPr="00961D43">
        <w:rPr>
          <w:rFonts w:cs="Arial"/>
          <w:b/>
        </w:rPr>
        <w:t>Food Liaison Group</w:t>
      </w:r>
    </w:p>
    <w:p w:rsidR="00E04D93" w:rsidRPr="00961D43" w:rsidRDefault="00E04D93" w:rsidP="0019667D">
      <w:pPr>
        <w:tabs>
          <w:tab w:val="clear" w:pos="720"/>
          <w:tab w:val="clear" w:pos="1440"/>
          <w:tab w:val="clear" w:pos="2160"/>
          <w:tab w:val="clear" w:pos="2880"/>
          <w:tab w:val="clear" w:pos="4680"/>
          <w:tab w:val="clear" w:pos="5400"/>
          <w:tab w:val="clear" w:pos="9000"/>
        </w:tabs>
      </w:pPr>
      <w:r w:rsidRPr="00961D43">
        <w:t xml:space="preserve">There were no updates for Lothian and Borders, West of Scotland or the North of Scotland </w:t>
      </w:r>
      <w:proofErr w:type="spellStart"/>
      <w:r w:rsidRPr="00961D43">
        <w:t>FLGs</w:t>
      </w:r>
      <w:proofErr w:type="spellEnd"/>
      <w:r w:rsidRPr="00961D43">
        <w:t xml:space="preserve">.  </w:t>
      </w:r>
    </w:p>
    <w:p w:rsidR="00E04D93" w:rsidRPr="00961D43" w:rsidRDefault="00E04D93" w:rsidP="0019667D">
      <w:pPr>
        <w:tabs>
          <w:tab w:val="clear" w:pos="720"/>
          <w:tab w:val="clear" w:pos="1440"/>
          <w:tab w:val="clear" w:pos="2160"/>
          <w:tab w:val="clear" w:pos="2880"/>
          <w:tab w:val="clear" w:pos="4680"/>
          <w:tab w:val="clear" w:pos="5400"/>
          <w:tab w:val="clear" w:pos="9000"/>
        </w:tabs>
      </w:pPr>
    </w:p>
    <w:p w:rsidR="0063482D" w:rsidRDefault="00E04D93" w:rsidP="0063482D">
      <w:pPr>
        <w:tabs>
          <w:tab w:val="clear" w:pos="720"/>
          <w:tab w:val="clear" w:pos="1440"/>
          <w:tab w:val="clear" w:pos="2160"/>
          <w:tab w:val="clear" w:pos="2880"/>
          <w:tab w:val="clear" w:pos="4680"/>
          <w:tab w:val="clear" w:pos="5400"/>
          <w:tab w:val="clear" w:pos="9000"/>
        </w:tabs>
      </w:pPr>
      <w:proofErr w:type="spellStart"/>
      <w:r w:rsidRPr="00961D43">
        <w:t>LMatthew</w:t>
      </w:r>
      <w:proofErr w:type="spellEnd"/>
      <w:r w:rsidRPr="00961D43">
        <w:t xml:space="preserve"> </w:t>
      </w:r>
      <w:r w:rsidR="001D201F" w:rsidRPr="00961D43">
        <w:t xml:space="preserve">representing </w:t>
      </w:r>
      <w:r w:rsidRPr="00961D43">
        <w:t xml:space="preserve">East of Scotland </w:t>
      </w:r>
      <w:proofErr w:type="spellStart"/>
      <w:r w:rsidRPr="00961D43">
        <w:t>FLG</w:t>
      </w:r>
      <w:proofErr w:type="spellEnd"/>
      <w:r w:rsidRPr="00961D43">
        <w:t xml:space="preserve"> </w:t>
      </w:r>
      <w:r w:rsidR="00E7193E" w:rsidRPr="00961D43">
        <w:t xml:space="preserve">raised the issue of workforce planning.  He </w:t>
      </w:r>
      <w:r w:rsidR="00A11705" w:rsidRPr="00961D43">
        <w:t>noted there was interested</w:t>
      </w:r>
      <w:r w:rsidR="00E7193E" w:rsidRPr="00961D43">
        <w:t xml:space="preserve"> </w:t>
      </w:r>
      <w:r w:rsidR="00A11705" w:rsidRPr="00961D43">
        <w:t xml:space="preserve">expressed by members of the </w:t>
      </w:r>
      <w:proofErr w:type="spellStart"/>
      <w:r w:rsidR="00A11705" w:rsidRPr="00961D43">
        <w:t>ESFLG</w:t>
      </w:r>
      <w:proofErr w:type="spellEnd"/>
      <w:r w:rsidR="00A11705" w:rsidRPr="00961D43">
        <w:t xml:space="preserve"> </w:t>
      </w:r>
      <w:r w:rsidR="00E7193E" w:rsidRPr="00961D43">
        <w:t xml:space="preserve">about the pilot carried out by </w:t>
      </w:r>
      <w:proofErr w:type="spellStart"/>
      <w:r w:rsidR="00E7193E" w:rsidRPr="00961D43">
        <w:t>RWG</w:t>
      </w:r>
      <w:proofErr w:type="spellEnd"/>
      <w:r w:rsidR="00E7193E" w:rsidRPr="00961D43">
        <w:t xml:space="preserve"> </w:t>
      </w:r>
      <w:r w:rsidR="00A11705" w:rsidRPr="00961D43">
        <w:t xml:space="preserve">and asked when it could be rolled out?  Chair noted </w:t>
      </w:r>
      <w:r w:rsidR="00EB6296" w:rsidRPr="00961D43">
        <w:t>that</w:t>
      </w:r>
      <w:r w:rsidR="001D201F" w:rsidRPr="00961D43">
        <w:t>,</w:t>
      </w:r>
      <w:r w:rsidR="003F1013" w:rsidRPr="00961D43">
        <w:t xml:space="preserve"> as </w:t>
      </w:r>
      <w:r w:rsidR="00EB6296" w:rsidRPr="00961D43">
        <w:t xml:space="preserve">agreed </w:t>
      </w:r>
      <w:r w:rsidR="003F1013" w:rsidRPr="00961D43">
        <w:t xml:space="preserve">at yesterday’s </w:t>
      </w:r>
      <w:proofErr w:type="spellStart"/>
      <w:r w:rsidR="003F1013" w:rsidRPr="00961D43">
        <w:t>RWG</w:t>
      </w:r>
      <w:proofErr w:type="spellEnd"/>
      <w:r w:rsidR="003F1013" w:rsidRPr="00961D43">
        <w:t xml:space="preserve"> </w:t>
      </w:r>
      <w:r w:rsidR="00A11705" w:rsidRPr="00961D43">
        <w:t xml:space="preserve">he will amend the guidance </w:t>
      </w:r>
      <w:r w:rsidR="003F1013" w:rsidRPr="00961D43">
        <w:t xml:space="preserve">on completing the </w:t>
      </w:r>
      <w:r w:rsidR="00EB6296" w:rsidRPr="00961D43">
        <w:t xml:space="preserve">resourcing </w:t>
      </w:r>
      <w:r w:rsidR="003F1013" w:rsidRPr="00961D43">
        <w:t xml:space="preserve">document for discussion at </w:t>
      </w:r>
      <w:r w:rsidR="00E7193E" w:rsidRPr="00961D43">
        <w:t xml:space="preserve">the </w:t>
      </w:r>
      <w:r w:rsidR="00A11705" w:rsidRPr="00961D43">
        <w:t xml:space="preserve">December </w:t>
      </w:r>
      <w:r w:rsidR="003F1013" w:rsidRPr="00961D43">
        <w:t xml:space="preserve">2015 </w:t>
      </w:r>
      <w:proofErr w:type="spellStart"/>
      <w:r w:rsidR="00663066" w:rsidRPr="00961D43">
        <w:t>RWG</w:t>
      </w:r>
      <w:proofErr w:type="spellEnd"/>
      <w:r w:rsidR="00A11705" w:rsidRPr="00961D43">
        <w:t xml:space="preserve">, which if </w:t>
      </w:r>
      <w:r w:rsidR="003F1013" w:rsidRPr="00961D43">
        <w:t xml:space="preserve">agreed will then be </w:t>
      </w:r>
      <w:r w:rsidR="00EB6296" w:rsidRPr="00961D43">
        <w:t xml:space="preserve">shared with SFELC and </w:t>
      </w:r>
      <w:r w:rsidR="003F1013" w:rsidRPr="00961D43">
        <w:t xml:space="preserve">rolled out for use by </w:t>
      </w:r>
      <w:proofErr w:type="spellStart"/>
      <w:r w:rsidR="003F1013" w:rsidRPr="00961D43">
        <w:t>LAs</w:t>
      </w:r>
      <w:proofErr w:type="spellEnd"/>
      <w:r w:rsidR="003F1013" w:rsidRPr="00961D43">
        <w:t>.  T</w:t>
      </w:r>
      <w:r w:rsidR="00A11705" w:rsidRPr="00961D43">
        <w:t xml:space="preserve">his should </w:t>
      </w:r>
      <w:r w:rsidR="003F1013" w:rsidRPr="00961D43">
        <w:t xml:space="preserve">have a positive impact on identifying </w:t>
      </w:r>
      <w:r w:rsidR="00A11705" w:rsidRPr="00961D43">
        <w:t xml:space="preserve">how new priorities for </w:t>
      </w:r>
      <w:r w:rsidR="003F1013" w:rsidRPr="00961D43">
        <w:t xml:space="preserve">within an </w:t>
      </w:r>
      <w:r w:rsidR="00A11705" w:rsidRPr="00961D43">
        <w:t xml:space="preserve">LA will impact on the </w:t>
      </w:r>
      <w:r w:rsidR="00663066" w:rsidRPr="00961D43">
        <w:t xml:space="preserve">rest of the </w:t>
      </w:r>
      <w:r w:rsidR="00E7193E" w:rsidRPr="00961D43">
        <w:t>food</w:t>
      </w:r>
      <w:r w:rsidR="00663066" w:rsidRPr="00961D43">
        <w:t xml:space="preserve"> service.  </w:t>
      </w:r>
    </w:p>
    <w:p w:rsidR="0063482D" w:rsidRDefault="0063482D" w:rsidP="0063482D">
      <w:pPr>
        <w:tabs>
          <w:tab w:val="clear" w:pos="720"/>
          <w:tab w:val="clear" w:pos="1440"/>
          <w:tab w:val="clear" w:pos="2160"/>
          <w:tab w:val="clear" w:pos="2880"/>
          <w:tab w:val="clear" w:pos="4680"/>
          <w:tab w:val="clear" w:pos="5400"/>
          <w:tab w:val="clear" w:pos="9000"/>
        </w:tabs>
      </w:pPr>
    </w:p>
    <w:p w:rsidR="0063482D" w:rsidRDefault="0063482D" w:rsidP="0063482D">
      <w:pPr>
        <w:tabs>
          <w:tab w:val="clear" w:pos="720"/>
          <w:tab w:val="clear" w:pos="1440"/>
          <w:tab w:val="clear" w:pos="2160"/>
          <w:tab w:val="clear" w:pos="2880"/>
          <w:tab w:val="clear" w:pos="4680"/>
          <w:tab w:val="clear" w:pos="5400"/>
          <w:tab w:val="clear" w:pos="9000"/>
        </w:tabs>
      </w:pPr>
      <w:r>
        <w:br w:type="page"/>
      </w:r>
    </w:p>
    <w:p w:rsidR="001D201F" w:rsidRPr="00961D43" w:rsidRDefault="001D201F" w:rsidP="0019667D">
      <w:pPr>
        <w:tabs>
          <w:tab w:val="clear" w:pos="720"/>
          <w:tab w:val="clear" w:pos="1440"/>
          <w:tab w:val="clear" w:pos="2160"/>
          <w:tab w:val="clear" w:pos="2880"/>
          <w:tab w:val="clear" w:pos="4680"/>
          <w:tab w:val="clear" w:pos="5400"/>
          <w:tab w:val="clear" w:pos="9000"/>
        </w:tabs>
        <w:rPr>
          <w:rFonts w:cs="Arial"/>
          <w:b/>
        </w:rPr>
      </w:pPr>
      <w:r w:rsidRPr="00961D43">
        <w:rPr>
          <w:rFonts w:cs="Arial"/>
          <w:b/>
        </w:rPr>
        <w:lastRenderedPageBreak/>
        <w:t>13</w:t>
      </w:r>
      <w:r w:rsidRPr="00961D43">
        <w:rPr>
          <w:rFonts w:cs="Arial"/>
          <w:b/>
        </w:rPr>
        <w:tab/>
        <w:t>Review of action points</w:t>
      </w:r>
    </w:p>
    <w:p w:rsidR="001D201F" w:rsidRPr="00961D43" w:rsidRDefault="001D201F" w:rsidP="001D201F">
      <w:pPr>
        <w:spacing w:line="240" w:lineRule="auto"/>
        <w:jc w:val="left"/>
        <w:rPr>
          <w:rFonts w:cs="Arial"/>
          <w:color w:val="000000"/>
          <w:szCs w:val="24"/>
        </w:rPr>
      </w:pPr>
      <w:r w:rsidRPr="00961D43">
        <w:rPr>
          <w:rFonts w:cs="Arial"/>
          <w:color w:val="000000"/>
          <w:szCs w:val="24"/>
        </w:rPr>
        <w:t>The Secretariat ran through the action points raised through</w:t>
      </w:r>
      <w:r w:rsidR="00C92953" w:rsidRPr="00961D43">
        <w:rPr>
          <w:rFonts w:cs="Arial"/>
          <w:color w:val="000000"/>
          <w:szCs w:val="24"/>
        </w:rPr>
        <w:t>out</w:t>
      </w:r>
      <w:r w:rsidRPr="00961D43">
        <w:rPr>
          <w:rFonts w:cs="Arial"/>
          <w:color w:val="000000"/>
          <w:szCs w:val="24"/>
        </w:rPr>
        <w:t xml:space="preserve"> this meeting.  </w:t>
      </w: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r w:rsidRPr="00961D43">
        <w:rPr>
          <w:rFonts w:cs="Arial"/>
          <w:b/>
        </w:rPr>
        <w:t>14</w:t>
      </w:r>
      <w:r w:rsidRPr="00961D43">
        <w:rPr>
          <w:rFonts w:cs="Arial"/>
          <w:b/>
        </w:rPr>
        <w:tab/>
      </w:r>
      <w:proofErr w:type="spellStart"/>
      <w:r w:rsidRPr="00961D43">
        <w:rPr>
          <w:rFonts w:cs="Arial"/>
          <w:b/>
          <w:color w:val="000000"/>
        </w:rPr>
        <w:t>AOCB</w:t>
      </w:r>
      <w:proofErr w:type="spellEnd"/>
    </w:p>
    <w:p w:rsidR="001D201F" w:rsidRDefault="007B3380" w:rsidP="0019667D">
      <w:pPr>
        <w:tabs>
          <w:tab w:val="clear" w:pos="720"/>
          <w:tab w:val="clear" w:pos="1440"/>
          <w:tab w:val="clear" w:pos="2160"/>
          <w:tab w:val="clear" w:pos="2880"/>
          <w:tab w:val="clear" w:pos="4680"/>
          <w:tab w:val="clear" w:pos="5400"/>
          <w:tab w:val="clear" w:pos="9000"/>
        </w:tabs>
      </w:pPr>
      <w:r>
        <w:t xml:space="preserve">Douglas Scott asked for clarification on definitions of pates.  FSS will seek clarification and provide response.  </w:t>
      </w:r>
    </w:p>
    <w:p w:rsidR="007B3380" w:rsidRDefault="007B3380" w:rsidP="0019667D">
      <w:pPr>
        <w:tabs>
          <w:tab w:val="clear" w:pos="720"/>
          <w:tab w:val="clear" w:pos="1440"/>
          <w:tab w:val="clear" w:pos="2160"/>
          <w:tab w:val="clear" w:pos="2880"/>
          <w:tab w:val="clear" w:pos="4680"/>
          <w:tab w:val="clear" w:pos="5400"/>
          <w:tab w:val="clear" w:pos="9000"/>
        </w:tabs>
      </w:pPr>
    </w:p>
    <w:p w:rsidR="007B3380" w:rsidRDefault="00600F22" w:rsidP="0019667D">
      <w:pPr>
        <w:tabs>
          <w:tab w:val="clear" w:pos="720"/>
          <w:tab w:val="clear" w:pos="1440"/>
          <w:tab w:val="clear" w:pos="2160"/>
          <w:tab w:val="clear" w:pos="2880"/>
          <w:tab w:val="clear" w:pos="4680"/>
          <w:tab w:val="clear" w:pos="5400"/>
          <w:tab w:val="clear" w:pos="9000"/>
        </w:tabs>
      </w:pPr>
      <w:r>
        <w:t xml:space="preserve">Chair closed the meeting by thanking the speakers for their interesting and informative sessions.  </w:t>
      </w:r>
    </w:p>
    <w:p w:rsidR="00600F22" w:rsidRDefault="00600F22" w:rsidP="0019667D">
      <w:pPr>
        <w:tabs>
          <w:tab w:val="clear" w:pos="720"/>
          <w:tab w:val="clear" w:pos="1440"/>
          <w:tab w:val="clear" w:pos="2160"/>
          <w:tab w:val="clear" w:pos="2880"/>
          <w:tab w:val="clear" w:pos="4680"/>
          <w:tab w:val="clear" w:pos="5400"/>
          <w:tab w:val="clear" w:pos="9000"/>
        </w:tabs>
      </w:pPr>
    </w:p>
    <w:p w:rsidR="00600F22" w:rsidRDefault="00600F22" w:rsidP="0019667D">
      <w:pPr>
        <w:tabs>
          <w:tab w:val="clear" w:pos="720"/>
          <w:tab w:val="clear" w:pos="1440"/>
          <w:tab w:val="clear" w:pos="2160"/>
          <w:tab w:val="clear" w:pos="2880"/>
          <w:tab w:val="clear" w:pos="4680"/>
          <w:tab w:val="clear" w:pos="5400"/>
          <w:tab w:val="clear" w:pos="9000"/>
        </w:tabs>
      </w:pPr>
    </w:p>
    <w:sectPr w:rsidR="00600F22" w:rsidSect="00AB54FF">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19" w:rsidRDefault="00B56919">
      <w:pPr>
        <w:spacing w:line="240" w:lineRule="auto"/>
      </w:pPr>
      <w:r>
        <w:separator/>
      </w:r>
    </w:p>
  </w:endnote>
  <w:endnote w:type="continuationSeparator" w:id="0">
    <w:p w:rsidR="00B56919" w:rsidRDefault="00B56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B3" w:rsidRDefault="006F1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10627"/>
      <w:docPartObj>
        <w:docPartGallery w:val="Page Numbers (Bottom of Page)"/>
        <w:docPartUnique/>
      </w:docPartObj>
    </w:sdtPr>
    <w:sdtEndPr>
      <w:rPr>
        <w:noProof/>
      </w:rPr>
    </w:sdtEndPr>
    <w:sdtContent>
      <w:p w:rsidR="0063482D" w:rsidRDefault="0063482D">
        <w:pPr>
          <w:pStyle w:val="Footer"/>
          <w:jc w:val="right"/>
        </w:pPr>
        <w:r>
          <w:fldChar w:fldCharType="begin"/>
        </w:r>
        <w:r>
          <w:instrText xml:space="preserve"> PAGE   \* MERGEFORMAT </w:instrText>
        </w:r>
        <w:r>
          <w:fldChar w:fldCharType="separate"/>
        </w:r>
        <w:r w:rsidR="00873124">
          <w:rPr>
            <w:noProof/>
          </w:rPr>
          <w:t>1</w:t>
        </w:r>
        <w:r>
          <w:rPr>
            <w:noProof/>
          </w:rPr>
          <w:fldChar w:fldCharType="end"/>
        </w:r>
      </w:p>
    </w:sdtContent>
  </w:sdt>
  <w:p w:rsidR="00710A7D" w:rsidRPr="0067486A" w:rsidRDefault="00710A7D"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B3" w:rsidRDefault="006F1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19" w:rsidRDefault="00B56919">
      <w:pPr>
        <w:spacing w:line="240" w:lineRule="auto"/>
      </w:pPr>
      <w:r>
        <w:separator/>
      </w:r>
    </w:p>
  </w:footnote>
  <w:footnote w:type="continuationSeparator" w:id="0">
    <w:p w:rsidR="00B56919" w:rsidRDefault="00B569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2D" w:rsidRDefault="00634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7D" w:rsidRPr="0067486A" w:rsidRDefault="006F1CB3" w:rsidP="0067486A">
    <w:pPr>
      <w:pStyle w:val="Header"/>
      <w:tabs>
        <w:tab w:val="clear" w:pos="4153"/>
        <w:tab w:val="clear" w:pos="8306"/>
        <w:tab w:val="center" w:pos="4500"/>
        <w:tab w:val="right" w:pos="9000"/>
      </w:tabs>
      <w:jc w:val="left"/>
      <w:rPr>
        <w:sz w:val="20"/>
      </w:rPr>
    </w:pPr>
    <w:r>
      <w:rPr>
        <w:sz w:val="20"/>
      </w:rPr>
      <w:t>APPROVED MINUTE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2D" w:rsidRDefault="00634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6E7C5B"/>
    <w:multiLevelType w:val="hybridMultilevel"/>
    <w:tmpl w:val="FC84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2A70D3"/>
    <w:multiLevelType w:val="hybridMultilevel"/>
    <w:tmpl w:val="27C4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E2F0D"/>
    <w:multiLevelType w:val="hybridMultilevel"/>
    <w:tmpl w:val="9D68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2A11930"/>
    <w:multiLevelType w:val="hybridMultilevel"/>
    <w:tmpl w:val="ECC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321895"/>
    <w:multiLevelType w:val="hybridMultilevel"/>
    <w:tmpl w:val="2998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3B04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D5D0731"/>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501D28"/>
    <w:multiLevelType w:val="hybridMultilevel"/>
    <w:tmpl w:val="9712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0526764"/>
    <w:multiLevelType w:val="hybridMultilevel"/>
    <w:tmpl w:val="6B6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nsid w:val="7ECE675C"/>
    <w:multiLevelType w:val="multilevel"/>
    <w:tmpl w:val="5D5052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F576F77"/>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0"/>
  </w:num>
  <w:num w:numId="3">
    <w:abstractNumId w:val="0"/>
  </w:num>
  <w:num w:numId="4">
    <w:abstractNumId w:val="0"/>
  </w:num>
  <w:num w:numId="5">
    <w:abstractNumId w:val="11"/>
  </w:num>
  <w:num w:numId="6">
    <w:abstractNumId w:val="5"/>
  </w:num>
  <w:num w:numId="7">
    <w:abstractNumId w:val="6"/>
  </w:num>
  <w:num w:numId="8">
    <w:abstractNumId w:val="1"/>
  </w:num>
  <w:num w:numId="9">
    <w:abstractNumId w:val="9"/>
  </w:num>
  <w:num w:numId="10">
    <w:abstractNumId w:val="8"/>
  </w:num>
  <w:num w:numId="11">
    <w:abstractNumId w:val="7"/>
  </w:num>
  <w:num w:numId="12">
    <w:abstractNumId w:val="4"/>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01"/>
    <w:rsid w:val="00066A95"/>
    <w:rsid w:val="00086190"/>
    <w:rsid w:val="000B4E9E"/>
    <w:rsid w:val="000E2F14"/>
    <w:rsid w:val="000F400C"/>
    <w:rsid w:val="00100021"/>
    <w:rsid w:val="0011649E"/>
    <w:rsid w:val="001267F7"/>
    <w:rsid w:val="00145069"/>
    <w:rsid w:val="00157346"/>
    <w:rsid w:val="00172DE2"/>
    <w:rsid w:val="001852BF"/>
    <w:rsid w:val="0018696C"/>
    <w:rsid w:val="00192DC7"/>
    <w:rsid w:val="0019667D"/>
    <w:rsid w:val="001B6A69"/>
    <w:rsid w:val="001D201F"/>
    <w:rsid w:val="001F0B65"/>
    <w:rsid w:val="001F7D53"/>
    <w:rsid w:val="00273549"/>
    <w:rsid w:val="002B2CB3"/>
    <w:rsid w:val="002E16FD"/>
    <w:rsid w:val="002F3688"/>
    <w:rsid w:val="00312ACD"/>
    <w:rsid w:val="003505C4"/>
    <w:rsid w:val="00363899"/>
    <w:rsid w:val="003B2A00"/>
    <w:rsid w:val="003B31E3"/>
    <w:rsid w:val="003B4902"/>
    <w:rsid w:val="003E28F4"/>
    <w:rsid w:val="003F1013"/>
    <w:rsid w:val="003F2479"/>
    <w:rsid w:val="00411FC4"/>
    <w:rsid w:val="00430BF3"/>
    <w:rsid w:val="00455865"/>
    <w:rsid w:val="00456AB9"/>
    <w:rsid w:val="004644A8"/>
    <w:rsid w:val="00481564"/>
    <w:rsid w:val="0049247D"/>
    <w:rsid w:val="00547CF8"/>
    <w:rsid w:val="00550306"/>
    <w:rsid w:val="005B600F"/>
    <w:rsid w:val="005B6E01"/>
    <w:rsid w:val="005E79FD"/>
    <w:rsid w:val="00600F22"/>
    <w:rsid w:val="006337B4"/>
    <w:rsid w:val="0063482D"/>
    <w:rsid w:val="00656F11"/>
    <w:rsid w:val="00663066"/>
    <w:rsid w:val="0067486A"/>
    <w:rsid w:val="006767EE"/>
    <w:rsid w:val="006873D1"/>
    <w:rsid w:val="006D26F7"/>
    <w:rsid w:val="006F1CB3"/>
    <w:rsid w:val="00710A7D"/>
    <w:rsid w:val="00714528"/>
    <w:rsid w:val="0078070B"/>
    <w:rsid w:val="00784ACA"/>
    <w:rsid w:val="007956EC"/>
    <w:rsid w:val="00796F1F"/>
    <w:rsid w:val="0079705F"/>
    <w:rsid w:val="007B3380"/>
    <w:rsid w:val="008052EB"/>
    <w:rsid w:val="00867396"/>
    <w:rsid w:val="00873124"/>
    <w:rsid w:val="008E44E1"/>
    <w:rsid w:val="0094572E"/>
    <w:rsid w:val="00952710"/>
    <w:rsid w:val="00961D43"/>
    <w:rsid w:val="0099338E"/>
    <w:rsid w:val="009A3732"/>
    <w:rsid w:val="009D6F3B"/>
    <w:rsid w:val="009E10B9"/>
    <w:rsid w:val="009F71B8"/>
    <w:rsid w:val="00A11705"/>
    <w:rsid w:val="00A24E41"/>
    <w:rsid w:val="00A43566"/>
    <w:rsid w:val="00A56EBA"/>
    <w:rsid w:val="00A90A53"/>
    <w:rsid w:val="00AA35C6"/>
    <w:rsid w:val="00AA6D54"/>
    <w:rsid w:val="00AB54FF"/>
    <w:rsid w:val="00AC310B"/>
    <w:rsid w:val="00AC515B"/>
    <w:rsid w:val="00AE01CB"/>
    <w:rsid w:val="00AF402E"/>
    <w:rsid w:val="00AF44A4"/>
    <w:rsid w:val="00B21FF6"/>
    <w:rsid w:val="00B33933"/>
    <w:rsid w:val="00B56919"/>
    <w:rsid w:val="00B94DBC"/>
    <w:rsid w:val="00BF0750"/>
    <w:rsid w:val="00BF44D1"/>
    <w:rsid w:val="00BF72F9"/>
    <w:rsid w:val="00C153A6"/>
    <w:rsid w:val="00C167A7"/>
    <w:rsid w:val="00C43A26"/>
    <w:rsid w:val="00C60BEA"/>
    <w:rsid w:val="00C86FBA"/>
    <w:rsid w:val="00C92953"/>
    <w:rsid w:val="00CE7D63"/>
    <w:rsid w:val="00D11962"/>
    <w:rsid w:val="00D45B52"/>
    <w:rsid w:val="00D634CD"/>
    <w:rsid w:val="00D81B33"/>
    <w:rsid w:val="00D95FEC"/>
    <w:rsid w:val="00E04D93"/>
    <w:rsid w:val="00E3599D"/>
    <w:rsid w:val="00E36759"/>
    <w:rsid w:val="00E37692"/>
    <w:rsid w:val="00E6339F"/>
    <w:rsid w:val="00E7193E"/>
    <w:rsid w:val="00EA3F3A"/>
    <w:rsid w:val="00EB3866"/>
    <w:rsid w:val="00EB6296"/>
    <w:rsid w:val="00EC3805"/>
    <w:rsid w:val="00EC4570"/>
    <w:rsid w:val="00F34F9D"/>
    <w:rsid w:val="00FE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odstandards.gov.scot/sfelc-food-standards-subcommittee-survey-sf3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tandards.gov.scot/sites/default/files/Board%20Meeting%20-%202015%20September%2016%20-Animal%20feed%20paper%20150905%20Final%2010%20September%202015.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v.scot/Publications/2015/07/838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oodstandards.gov.scot/food-safety-standards/regulation-and-enforcement-food-and-feed-law/scottish-food-enforcement-liais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8E383-DA17-4C31-BECE-D2F70569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11460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u420100</dc:creator>
  <cp:lastModifiedBy>u441131</cp:lastModifiedBy>
  <cp:revision>2</cp:revision>
  <dcterms:created xsi:type="dcterms:W3CDTF">2017-02-03T10:37:00Z</dcterms:created>
  <dcterms:modified xsi:type="dcterms:W3CDTF">2017-02-03T10:37:00Z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A12440635</vt:lpwstr>
  </property>
  <property fmtid="{D5CDD505-2E9C-101B-9397-08002B2CF9AE}" pid="4" name="Objective-Title">
    <vt:lpwstr>SFELC - Papers - FINAL minute - 08 October 2015</vt:lpwstr>
  </property>
  <property fmtid="{D5CDD505-2E9C-101B-9397-08002B2CF9AE}" pid="5" name="Objective-Comment">
    <vt:lpwstr>
    </vt:lpwstr>
  </property>
  <property fmtid="{D5CDD505-2E9C-101B-9397-08002B2CF9AE}" pid="6" name="Objective-CreationStamp">
    <vt:filetime>2015-10-16T15:16:54Z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2016-02-03T11:49:27Z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EXCOMM/3123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