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BD" w:rsidRDefault="00B316C5" w:rsidP="00B316C5">
      <w:pPr>
        <w:pStyle w:val="Heading7"/>
        <w:jc w:val="left"/>
      </w:pPr>
      <w:bookmarkStart w:id="0" w:name="_GoBack"/>
      <w:bookmarkEnd w:id="0"/>
      <w:r>
        <w:rPr>
          <w:noProof/>
          <w:szCs w:val="28"/>
          <w:lang w:eastAsia="en-GB"/>
        </w:rPr>
        <w:drawing>
          <wp:inline distT="0" distB="0" distL="0" distR="0">
            <wp:extent cx="2076450" cy="1343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2BD" w:rsidRDefault="001A02BD" w:rsidP="00C8543E">
      <w:pPr>
        <w:pStyle w:val="Heading7"/>
      </w:pPr>
    </w:p>
    <w:p w:rsidR="00C8543E" w:rsidRDefault="00C8543E" w:rsidP="00C8543E">
      <w:pPr>
        <w:pStyle w:val="Heading7"/>
      </w:pPr>
      <w:r>
        <w:t>- Food and Feed Primary Production Enforcement -</w:t>
      </w:r>
    </w:p>
    <w:p w:rsidR="001A02BD" w:rsidRDefault="001A02BD" w:rsidP="00C8543E">
      <w:pPr>
        <w:jc w:val="both"/>
        <w:rPr>
          <w:rFonts w:ascii="Arial" w:hAnsi="Arial"/>
        </w:rPr>
      </w:pPr>
    </w:p>
    <w:p w:rsidR="00792A42" w:rsidRDefault="00792A42" w:rsidP="00C8543E">
      <w:pPr>
        <w:jc w:val="both"/>
        <w:rPr>
          <w:rFonts w:ascii="Arial" w:hAnsi="Arial"/>
        </w:rPr>
      </w:pPr>
    </w:p>
    <w:p w:rsidR="00C8543E" w:rsidRDefault="001E51FE" w:rsidP="00C8543E">
      <w:pPr>
        <w:pStyle w:val="BodyText3"/>
      </w:pPr>
      <w:r>
        <w:t>Application for</w:t>
      </w:r>
      <w:r w:rsidR="00C8543E" w:rsidRPr="00CE3236">
        <w:t xml:space="preserve"> F</w:t>
      </w:r>
      <w:r w:rsidR="00C8543E">
        <w:t xml:space="preserve">ood </w:t>
      </w:r>
      <w:r w:rsidR="00C8543E" w:rsidRPr="00CE3236">
        <w:t>S</w:t>
      </w:r>
      <w:r w:rsidR="00C8543E">
        <w:t xml:space="preserve">tandards </w:t>
      </w:r>
      <w:r w:rsidR="00274931">
        <w:t>Scotland</w:t>
      </w:r>
      <w:r w:rsidR="00C8543E">
        <w:t xml:space="preserve"> (FS</w:t>
      </w:r>
      <w:r w:rsidR="00274931">
        <w:t>S</w:t>
      </w:r>
      <w:r w:rsidR="00C8543E">
        <w:t xml:space="preserve">) </w:t>
      </w:r>
      <w:r w:rsidR="00C8543E" w:rsidRPr="00CE3236">
        <w:t>Funding for</w:t>
      </w:r>
      <w:r w:rsidR="00C8543E">
        <w:t xml:space="preserve"> the implementation of food and feed primary production enforcement in Scotland 201</w:t>
      </w:r>
      <w:r w:rsidR="007E1675">
        <w:t>8</w:t>
      </w:r>
      <w:r w:rsidR="00C8543E">
        <w:t>/</w:t>
      </w:r>
      <w:r w:rsidR="00B04A6C">
        <w:t>20</w:t>
      </w:r>
      <w:r w:rsidR="00C8543E">
        <w:t>1</w:t>
      </w:r>
      <w:r w:rsidR="007E1675">
        <w:t>9</w:t>
      </w:r>
      <w:r w:rsidR="00C8543E">
        <w:t>.</w:t>
      </w:r>
    </w:p>
    <w:p w:rsidR="00C8543E" w:rsidRDefault="00C8543E" w:rsidP="00C8543E">
      <w:pPr>
        <w:pStyle w:val="BodyText3"/>
        <w:rPr>
          <w:b w:val="0"/>
        </w:rPr>
      </w:pPr>
    </w:p>
    <w:p w:rsidR="001A02BD" w:rsidRDefault="001A02BD" w:rsidP="00C8543E">
      <w:pPr>
        <w:pStyle w:val="BodyText3"/>
        <w:rPr>
          <w:b w:val="0"/>
        </w:rPr>
      </w:pPr>
    </w:p>
    <w:p w:rsidR="00C8543E" w:rsidRPr="00F8074A" w:rsidRDefault="00C8543E" w:rsidP="00C8543E">
      <w:pPr>
        <w:jc w:val="both"/>
        <w:rPr>
          <w:rFonts w:ascii="Arial" w:hAnsi="Arial" w:cs="Arial"/>
          <w:b/>
        </w:rPr>
      </w:pPr>
      <w:r w:rsidRPr="00AB6106">
        <w:rPr>
          <w:rFonts w:ascii="Arial" w:hAnsi="Arial" w:cs="Arial"/>
          <w:b/>
        </w:rPr>
        <w:t>Local Authority:</w:t>
      </w:r>
      <w:r w:rsidRPr="00F8074A">
        <w:rPr>
          <w:rFonts w:ascii="Arial" w:hAnsi="Arial" w:cs="Arial"/>
          <w:b/>
        </w:rPr>
        <w:tab/>
      </w:r>
    </w:p>
    <w:p w:rsidR="00C8543E" w:rsidRDefault="00C8543E" w:rsidP="00C8543E">
      <w:pPr>
        <w:pStyle w:val="BodyText3"/>
        <w:rPr>
          <w:b w:val="0"/>
        </w:rPr>
      </w:pPr>
    </w:p>
    <w:p w:rsidR="001A02BD" w:rsidRDefault="001A02BD" w:rsidP="00C8543E">
      <w:pPr>
        <w:pStyle w:val="BodyText3"/>
        <w:rPr>
          <w:b w:val="0"/>
        </w:rPr>
      </w:pPr>
    </w:p>
    <w:p w:rsidR="00C8543E" w:rsidRDefault="00C8543E" w:rsidP="00C8543E">
      <w:pPr>
        <w:pStyle w:val="BodyText3"/>
        <w:spacing w:line="360" w:lineRule="auto"/>
        <w:rPr>
          <w:b w:val="0"/>
        </w:rPr>
      </w:pPr>
      <w:r w:rsidRPr="00181244">
        <w:rPr>
          <w:b w:val="0"/>
        </w:rPr>
        <w:t xml:space="preserve">Subject to acceptance by Food Standards </w:t>
      </w:r>
      <w:r w:rsidR="00274931">
        <w:rPr>
          <w:b w:val="0"/>
        </w:rPr>
        <w:t>Scotland</w:t>
      </w:r>
      <w:r>
        <w:rPr>
          <w:b w:val="0"/>
        </w:rPr>
        <w:t xml:space="preserve"> </w:t>
      </w:r>
      <w:r w:rsidRPr="00181244">
        <w:rPr>
          <w:b w:val="0"/>
        </w:rPr>
        <w:t xml:space="preserve">of </w:t>
      </w:r>
      <w:r>
        <w:rPr>
          <w:b w:val="0"/>
        </w:rPr>
        <w:t xml:space="preserve">this </w:t>
      </w:r>
      <w:r w:rsidRPr="00181244">
        <w:rPr>
          <w:b w:val="0"/>
        </w:rPr>
        <w:t>fund</w:t>
      </w:r>
      <w:r>
        <w:rPr>
          <w:b w:val="0"/>
        </w:rPr>
        <w:t>ing</w:t>
      </w:r>
      <w:r w:rsidRPr="00181244">
        <w:rPr>
          <w:b w:val="0"/>
        </w:rPr>
        <w:t xml:space="preserve"> application made by the </w:t>
      </w:r>
      <w:r>
        <w:rPr>
          <w:b w:val="0"/>
        </w:rPr>
        <w:t>local authority for the sum of £.................. for 201</w:t>
      </w:r>
      <w:r w:rsidR="007E1675">
        <w:rPr>
          <w:b w:val="0"/>
        </w:rPr>
        <w:t>8</w:t>
      </w:r>
      <w:r>
        <w:rPr>
          <w:b w:val="0"/>
        </w:rPr>
        <w:t>/</w:t>
      </w:r>
      <w:r w:rsidR="00B04A6C">
        <w:rPr>
          <w:b w:val="0"/>
        </w:rPr>
        <w:t>20</w:t>
      </w:r>
      <w:r>
        <w:rPr>
          <w:b w:val="0"/>
        </w:rPr>
        <w:t>1</w:t>
      </w:r>
      <w:r w:rsidR="007E1675">
        <w:rPr>
          <w:b w:val="0"/>
        </w:rPr>
        <w:t>9</w:t>
      </w:r>
      <w:r w:rsidRPr="00181244">
        <w:rPr>
          <w:b w:val="0"/>
        </w:rPr>
        <w:t xml:space="preserve"> for the implementation of food and feed primary production enforcement in Scotland.</w:t>
      </w:r>
    </w:p>
    <w:p w:rsidR="00792A42" w:rsidRDefault="00792A42" w:rsidP="00C8543E">
      <w:pPr>
        <w:pStyle w:val="BodyText3"/>
        <w:rPr>
          <w:b w:val="0"/>
        </w:rPr>
      </w:pPr>
    </w:p>
    <w:p w:rsidR="001A02BD" w:rsidRDefault="001A02BD" w:rsidP="00C8543E">
      <w:pPr>
        <w:pStyle w:val="BodyText3"/>
        <w:rPr>
          <w:b w:val="0"/>
        </w:rPr>
      </w:pPr>
    </w:p>
    <w:p w:rsidR="001A02BD" w:rsidRPr="00181244" w:rsidRDefault="001A02BD" w:rsidP="00C8543E">
      <w:pPr>
        <w:pStyle w:val="BodyText3"/>
        <w:rPr>
          <w:b w:val="0"/>
        </w:rPr>
      </w:pPr>
    </w:p>
    <w:p w:rsidR="00C8543E" w:rsidRPr="00AC1337" w:rsidRDefault="00C8543E" w:rsidP="00C8543E">
      <w:pPr>
        <w:pStyle w:val="BodyText3"/>
        <w:jc w:val="center"/>
        <w:rPr>
          <w:sz w:val="28"/>
          <w:szCs w:val="28"/>
        </w:rPr>
      </w:pPr>
      <w:r w:rsidRPr="00AC1337">
        <w:rPr>
          <w:sz w:val="28"/>
          <w:szCs w:val="28"/>
        </w:rPr>
        <w:t>Section</w:t>
      </w:r>
      <w:r>
        <w:rPr>
          <w:sz w:val="28"/>
          <w:szCs w:val="28"/>
        </w:rPr>
        <w:t xml:space="preserve"> </w:t>
      </w:r>
      <w:r w:rsidRPr="00AC1337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Pr="00AC1337">
        <w:rPr>
          <w:sz w:val="28"/>
          <w:szCs w:val="28"/>
        </w:rPr>
        <w:t>The Agreement</w:t>
      </w:r>
    </w:p>
    <w:p w:rsidR="00C8543E" w:rsidRDefault="00C8543E" w:rsidP="00C8543E">
      <w:pPr>
        <w:pStyle w:val="BodyText3"/>
        <w:rPr>
          <w:b w:val="0"/>
        </w:rPr>
      </w:pPr>
    </w:p>
    <w:p w:rsidR="001A02BD" w:rsidRPr="00772393" w:rsidRDefault="001A02BD" w:rsidP="00C8543E">
      <w:pPr>
        <w:pStyle w:val="BodyText3"/>
        <w:rPr>
          <w:b w:val="0"/>
        </w:rPr>
      </w:pPr>
    </w:p>
    <w:p w:rsidR="00C8543E" w:rsidRPr="00772393" w:rsidRDefault="00C8543E" w:rsidP="00C8543E">
      <w:pPr>
        <w:pStyle w:val="BodyText3"/>
        <w:rPr>
          <w:rFonts w:cs="Arial"/>
          <w:b w:val="0"/>
        </w:rPr>
      </w:pPr>
      <w:r>
        <w:rPr>
          <w:b w:val="0"/>
        </w:rPr>
        <w:t>T</w:t>
      </w:r>
      <w:r w:rsidRPr="00772393">
        <w:rPr>
          <w:b w:val="0"/>
        </w:rPr>
        <w:t xml:space="preserve">his application will form the agreement which confirms that the local authority agrees to </w:t>
      </w:r>
      <w:r w:rsidRPr="00772393">
        <w:rPr>
          <w:rFonts w:cs="Arial"/>
          <w:b w:val="0"/>
        </w:rPr>
        <w:t xml:space="preserve">be bound to the following conditions which comprise of: </w:t>
      </w:r>
    </w:p>
    <w:p w:rsidR="00C8543E" w:rsidRPr="00B713D5" w:rsidRDefault="00C8543E" w:rsidP="00AB6106">
      <w:pPr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AC1337">
        <w:rPr>
          <w:rFonts w:ascii="Arial" w:hAnsi="Arial" w:cs="Arial"/>
          <w:b/>
        </w:rPr>
        <w:t>Section 1</w:t>
      </w:r>
      <w:r>
        <w:rPr>
          <w:rFonts w:ascii="Arial" w:hAnsi="Arial" w:cs="Arial"/>
        </w:rPr>
        <w:t xml:space="preserve"> - The Agreement</w:t>
      </w:r>
    </w:p>
    <w:p w:rsidR="00C8543E" w:rsidRPr="00B713D5" w:rsidRDefault="00C8543E" w:rsidP="00C8543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C1337">
        <w:rPr>
          <w:rFonts w:ascii="Arial" w:hAnsi="Arial" w:cs="Arial"/>
          <w:b/>
        </w:rPr>
        <w:t>Section 2</w:t>
      </w:r>
      <w:r>
        <w:rPr>
          <w:rFonts w:ascii="Arial" w:hAnsi="Arial" w:cs="Arial"/>
        </w:rPr>
        <w:t xml:space="preserve"> - Outline of requirements</w:t>
      </w:r>
    </w:p>
    <w:p w:rsidR="00C8543E" w:rsidRDefault="00C8543E" w:rsidP="00C8543E">
      <w:pPr>
        <w:numPr>
          <w:ilvl w:val="0"/>
          <w:numId w:val="3"/>
        </w:numPr>
        <w:tabs>
          <w:tab w:val="num" w:pos="1097"/>
        </w:tabs>
        <w:ind w:left="1077"/>
        <w:jc w:val="both"/>
        <w:rPr>
          <w:rFonts w:ascii="Arial" w:hAnsi="Arial" w:cs="Arial"/>
        </w:rPr>
      </w:pPr>
      <w:r w:rsidRPr="00AC1337">
        <w:rPr>
          <w:rFonts w:ascii="Arial" w:hAnsi="Arial" w:cs="Arial"/>
          <w:b/>
        </w:rPr>
        <w:t>Section 3</w:t>
      </w:r>
      <w:r>
        <w:rPr>
          <w:rFonts w:ascii="Arial" w:hAnsi="Arial" w:cs="Arial"/>
        </w:rPr>
        <w:t xml:space="preserve"> - Administration Instructions</w:t>
      </w:r>
    </w:p>
    <w:p w:rsidR="00792A42" w:rsidRDefault="00792A42" w:rsidP="00C8543E">
      <w:pPr>
        <w:jc w:val="both"/>
        <w:rPr>
          <w:rFonts w:ascii="Arial" w:hAnsi="Arial" w:cs="Arial"/>
        </w:rPr>
      </w:pPr>
    </w:p>
    <w:p w:rsidR="001A02BD" w:rsidRPr="00B713D5" w:rsidRDefault="001A02BD" w:rsidP="00C8543E">
      <w:pPr>
        <w:jc w:val="both"/>
        <w:rPr>
          <w:rFonts w:ascii="Arial" w:hAnsi="Arial" w:cs="Arial"/>
        </w:rPr>
      </w:pPr>
    </w:p>
    <w:p w:rsidR="00C8543E" w:rsidRPr="00B713D5" w:rsidRDefault="00C8543E" w:rsidP="00C8543E">
      <w:pPr>
        <w:jc w:val="both"/>
        <w:rPr>
          <w:rFonts w:ascii="Arial" w:hAnsi="Arial" w:cs="Arial"/>
        </w:rPr>
      </w:pPr>
    </w:p>
    <w:p w:rsidR="00C8543E" w:rsidRDefault="00C8543E" w:rsidP="00C8543E">
      <w:pPr>
        <w:tabs>
          <w:tab w:val="left" w:pos="993"/>
          <w:tab w:val="left" w:pos="4111"/>
          <w:tab w:val="left" w:pos="5103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Section 2 - Outline of Requirements</w:t>
      </w:r>
    </w:p>
    <w:p w:rsidR="00C8543E" w:rsidRDefault="00C8543E" w:rsidP="00C8543E">
      <w:pPr>
        <w:tabs>
          <w:tab w:val="left" w:pos="993"/>
          <w:tab w:val="left" w:pos="4111"/>
          <w:tab w:val="left" w:pos="5103"/>
        </w:tabs>
        <w:jc w:val="center"/>
        <w:rPr>
          <w:rFonts w:ascii="Arial" w:hAnsi="Arial"/>
        </w:rPr>
      </w:pPr>
    </w:p>
    <w:p w:rsidR="001A02BD" w:rsidRDefault="001A02BD" w:rsidP="00C8543E">
      <w:pPr>
        <w:tabs>
          <w:tab w:val="left" w:pos="993"/>
          <w:tab w:val="left" w:pos="4111"/>
          <w:tab w:val="left" w:pos="5103"/>
        </w:tabs>
        <w:jc w:val="center"/>
        <w:rPr>
          <w:rFonts w:ascii="Arial" w:hAnsi="Arial"/>
        </w:rPr>
      </w:pPr>
    </w:p>
    <w:p w:rsidR="00C8543E" w:rsidRPr="00EA6032" w:rsidRDefault="00C8543E" w:rsidP="00C8543E">
      <w:pPr>
        <w:numPr>
          <w:ilvl w:val="0"/>
          <w:numId w:val="4"/>
        </w:numPr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Please provide details of how the local authority proposes to undertake this Official Control function during 201</w:t>
      </w:r>
      <w:r w:rsidR="007E1675">
        <w:rPr>
          <w:rFonts w:ascii="Arial" w:hAnsi="Arial"/>
        </w:rPr>
        <w:t>8</w:t>
      </w:r>
      <w:r>
        <w:rPr>
          <w:rFonts w:ascii="Arial" w:hAnsi="Arial"/>
        </w:rPr>
        <w:t>/201</w:t>
      </w:r>
      <w:r w:rsidR="007E1675">
        <w:rPr>
          <w:rFonts w:ascii="Arial" w:hAnsi="Arial"/>
        </w:rPr>
        <w:t>9</w:t>
      </w:r>
      <w:r w:rsidRPr="00EA6032">
        <w:rPr>
          <w:rFonts w:ascii="Arial" w:hAnsi="Arial"/>
        </w:rPr>
        <w:t>, including staff resources</w:t>
      </w:r>
    </w:p>
    <w:p w:rsidR="00C8543E" w:rsidRDefault="00C8543E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:rsidR="00AB43D9" w:rsidRDefault="00AB43D9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:rsidR="00AB43D9" w:rsidRDefault="00AB43D9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:rsidR="00AB43D9" w:rsidRDefault="00AB43D9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:rsidR="00AB43D9" w:rsidRPr="001F09E0" w:rsidRDefault="00AB43D9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:rsidR="001A02BD" w:rsidRDefault="001A02BD">
      <w:pPr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:rsidR="00690552" w:rsidRDefault="00690552" w:rsidP="00690552">
      <w:pPr>
        <w:pStyle w:val="Title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jc w:val="both"/>
        <w:rPr>
          <w:rFonts w:ascii="Arial" w:hAnsi="Arial" w:cs="Arial"/>
          <w:b w:val="0"/>
          <w:u w:val="none"/>
        </w:rPr>
      </w:pPr>
    </w:p>
    <w:p w:rsidR="003B6A7C" w:rsidRDefault="00AE2190" w:rsidP="00C8543E">
      <w:pPr>
        <w:pStyle w:val="Title"/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ind w:left="357" w:hanging="357"/>
        <w:jc w:val="both"/>
        <w:rPr>
          <w:rFonts w:ascii="Arial" w:hAnsi="Arial" w:cs="Arial"/>
          <w:b w:val="0"/>
          <w:u w:val="none"/>
        </w:rPr>
      </w:pPr>
      <w:r w:rsidRPr="00AE2190">
        <w:rPr>
          <w:rFonts w:ascii="Arial" w:hAnsi="Arial" w:cs="Arial"/>
          <w:b w:val="0"/>
          <w:u w:val="none"/>
        </w:rPr>
        <w:t>Please provide t</w:t>
      </w:r>
      <w:r w:rsidR="00C8543E" w:rsidRPr="00AE2190">
        <w:rPr>
          <w:rFonts w:ascii="Arial" w:hAnsi="Arial" w:cs="Arial"/>
          <w:b w:val="0"/>
          <w:u w:val="none"/>
        </w:rPr>
        <w:t>he</w:t>
      </w:r>
      <w:r w:rsidR="00C8543E">
        <w:rPr>
          <w:rFonts w:ascii="Arial" w:hAnsi="Arial" w:cs="Arial"/>
          <w:b w:val="0"/>
          <w:u w:val="none"/>
        </w:rPr>
        <w:t xml:space="preserve"> </w:t>
      </w:r>
      <w:r w:rsidR="00B71983">
        <w:rPr>
          <w:rFonts w:ascii="Arial" w:hAnsi="Arial" w:cs="Arial"/>
          <w:b w:val="0"/>
          <w:u w:val="none"/>
        </w:rPr>
        <w:t xml:space="preserve">cost </w:t>
      </w:r>
      <w:r w:rsidR="00797764">
        <w:rPr>
          <w:rFonts w:ascii="Arial" w:hAnsi="Arial" w:cs="Arial"/>
          <w:b w:val="0"/>
          <w:u w:val="none"/>
        </w:rPr>
        <w:t>and</w:t>
      </w:r>
      <w:r w:rsidR="00B71983">
        <w:rPr>
          <w:rFonts w:ascii="Arial" w:hAnsi="Arial" w:cs="Arial"/>
          <w:b w:val="0"/>
          <w:u w:val="none"/>
        </w:rPr>
        <w:t xml:space="preserve"> </w:t>
      </w:r>
      <w:r w:rsidR="00C8543E">
        <w:rPr>
          <w:rFonts w:ascii="Arial" w:hAnsi="Arial" w:cs="Arial"/>
          <w:b w:val="0"/>
          <w:u w:val="none"/>
        </w:rPr>
        <w:t xml:space="preserve">number of inspections to be carried out during the </w:t>
      </w:r>
      <w:r w:rsidR="001A02BD" w:rsidRPr="00846B65">
        <w:rPr>
          <w:rFonts w:ascii="Arial" w:hAnsi="Arial" w:cs="Arial"/>
          <w:b w:val="0"/>
          <w:u w:val="none"/>
        </w:rPr>
        <w:t>201</w:t>
      </w:r>
      <w:r w:rsidR="007E1675">
        <w:rPr>
          <w:rFonts w:ascii="Arial" w:hAnsi="Arial" w:cs="Arial"/>
          <w:b w:val="0"/>
          <w:u w:val="none"/>
        </w:rPr>
        <w:t>8</w:t>
      </w:r>
      <w:r w:rsidR="001A02BD">
        <w:rPr>
          <w:rFonts w:ascii="Arial" w:hAnsi="Arial" w:cs="Arial"/>
          <w:b w:val="0"/>
          <w:u w:val="none"/>
        </w:rPr>
        <w:t>-</w:t>
      </w:r>
      <w:r w:rsidR="001A02BD" w:rsidRPr="00846B65">
        <w:rPr>
          <w:rFonts w:ascii="Arial" w:hAnsi="Arial" w:cs="Arial"/>
          <w:b w:val="0"/>
          <w:u w:val="none"/>
        </w:rPr>
        <w:t>201</w:t>
      </w:r>
      <w:r w:rsidR="007E1675">
        <w:rPr>
          <w:rFonts w:ascii="Arial" w:hAnsi="Arial" w:cs="Arial"/>
          <w:b w:val="0"/>
          <w:u w:val="none"/>
        </w:rPr>
        <w:t>9</w:t>
      </w:r>
      <w:r w:rsidR="001A02BD">
        <w:rPr>
          <w:rFonts w:ascii="Arial" w:hAnsi="Arial" w:cs="Arial"/>
          <w:b w:val="0"/>
          <w:u w:val="none"/>
        </w:rPr>
        <w:t xml:space="preserve"> </w:t>
      </w:r>
      <w:r w:rsidR="00C8543E">
        <w:rPr>
          <w:rFonts w:ascii="Arial" w:hAnsi="Arial" w:cs="Arial"/>
          <w:b w:val="0"/>
          <w:u w:val="none"/>
        </w:rPr>
        <w:t>inspection year</w:t>
      </w:r>
      <w:r w:rsidR="003B6A7C">
        <w:rPr>
          <w:rFonts w:ascii="Arial" w:hAnsi="Arial" w:cs="Arial"/>
          <w:b w:val="0"/>
          <w:u w:val="none"/>
        </w:rPr>
        <w:t>, along</w:t>
      </w:r>
      <w:r>
        <w:rPr>
          <w:rFonts w:ascii="Arial" w:hAnsi="Arial" w:cs="Arial"/>
          <w:b w:val="0"/>
          <w:u w:val="none"/>
        </w:rPr>
        <w:t xml:space="preserve"> with an estimated monthly breakdown of when inspections will take place.</w:t>
      </w:r>
      <w:r w:rsidR="00274931">
        <w:rPr>
          <w:rFonts w:ascii="Arial" w:hAnsi="Arial" w:cs="Arial"/>
          <w:u w:val="none"/>
        </w:rPr>
        <w:t xml:space="preserve">  </w:t>
      </w:r>
      <w:r w:rsidRPr="00AE2190">
        <w:rPr>
          <w:rFonts w:ascii="Arial" w:hAnsi="Arial" w:cs="Arial"/>
          <w:b w:val="0"/>
          <w:u w:val="none"/>
        </w:rPr>
        <w:t xml:space="preserve">We understand </w:t>
      </w:r>
      <w:r w:rsidR="00B71983">
        <w:rPr>
          <w:rFonts w:ascii="Arial" w:hAnsi="Arial" w:cs="Arial"/>
          <w:b w:val="0"/>
          <w:u w:val="none"/>
        </w:rPr>
        <w:t xml:space="preserve">local inspections programmes may vary month to month throughout the year but we are </w:t>
      </w:r>
      <w:r w:rsidRPr="00AE2190">
        <w:rPr>
          <w:rFonts w:ascii="Arial" w:hAnsi="Arial" w:cs="Arial"/>
          <w:b w:val="0"/>
          <w:u w:val="none"/>
        </w:rPr>
        <w:t>keen to ensure our financial forecasts are as informed as possible and based on local inspection programmes.</w:t>
      </w:r>
    </w:p>
    <w:p w:rsidR="003B6A7C" w:rsidRDefault="003B6A7C" w:rsidP="003B6A7C">
      <w:pPr>
        <w:pStyle w:val="Title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jc w:val="both"/>
        <w:rPr>
          <w:rFonts w:ascii="Arial" w:hAnsi="Arial" w:cs="Arial"/>
          <w:b w:val="0"/>
          <w:u w:val="none"/>
        </w:rPr>
      </w:pPr>
    </w:p>
    <w:p w:rsidR="00C8543E" w:rsidRPr="00274931" w:rsidRDefault="003B6A7C" w:rsidP="003B6A7C">
      <w:pPr>
        <w:pStyle w:val="Title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ind w:left="357" w:hanging="357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</w:r>
      <w:r w:rsidR="00B71983">
        <w:rPr>
          <w:rFonts w:ascii="Arial" w:hAnsi="Arial" w:cs="Arial"/>
          <w:b w:val="0"/>
          <w:u w:val="none"/>
        </w:rPr>
        <w:t xml:space="preserve">Should you be successful in your application for funding, please note that you will be required to </w:t>
      </w:r>
      <w:r w:rsidR="00AB6106">
        <w:rPr>
          <w:rFonts w:ascii="Arial" w:hAnsi="Arial" w:cs="Arial"/>
          <w:b w:val="0"/>
          <w:u w:val="none"/>
        </w:rPr>
        <w:t xml:space="preserve">complete </w:t>
      </w:r>
      <w:r w:rsidR="00AB6106" w:rsidRPr="00AB6106">
        <w:rPr>
          <w:rFonts w:ascii="Arial" w:hAnsi="Arial" w:cs="Arial"/>
        </w:rPr>
        <w:t>ALL</w:t>
      </w:r>
      <w:r w:rsidR="00AB6106">
        <w:rPr>
          <w:rFonts w:ascii="Arial" w:hAnsi="Arial" w:cs="Arial"/>
          <w:b w:val="0"/>
          <w:u w:val="none"/>
        </w:rPr>
        <w:t xml:space="preserve"> inspections by Friday 2</w:t>
      </w:r>
      <w:r w:rsidR="002C7030">
        <w:rPr>
          <w:rFonts w:ascii="Arial" w:hAnsi="Arial" w:cs="Arial"/>
          <w:b w:val="0"/>
          <w:u w:val="none"/>
        </w:rPr>
        <w:t>2</w:t>
      </w:r>
      <w:r w:rsidR="00AB6106">
        <w:rPr>
          <w:rFonts w:ascii="Arial" w:hAnsi="Arial" w:cs="Arial"/>
          <w:b w:val="0"/>
          <w:u w:val="none"/>
        </w:rPr>
        <w:t xml:space="preserve"> March 201</w:t>
      </w:r>
      <w:r w:rsidR="002C7030">
        <w:rPr>
          <w:rFonts w:ascii="Arial" w:hAnsi="Arial" w:cs="Arial"/>
          <w:b w:val="0"/>
          <w:u w:val="none"/>
        </w:rPr>
        <w:t>9</w:t>
      </w:r>
      <w:r w:rsidR="00AB6106">
        <w:rPr>
          <w:rFonts w:ascii="Arial" w:hAnsi="Arial" w:cs="Arial"/>
          <w:b w:val="0"/>
          <w:u w:val="none"/>
        </w:rPr>
        <w:t>.</w:t>
      </w:r>
    </w:p>
    <w:p w:rsidR="00C8543E" w:rsidRPr="00EF1746" w:rsidRDefault="00C8543E" w:rsidP="00C8543E">
      <w:pPr>
        <w:tabs>
          <w:tab w:val="left" w:pos="357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543FD7" w:rsidRPr="003B6A7C" w:rsidRDefault="00543FD7" w:rsidP="00994E80">
      <w:pPr>
        <w:ind w:firstLine="357"/>
        <w:rPr>
          <w:rFonts w:ascii="Arial" w:hAnsi="Arial" w:cs="Arial"/>
        </w:rPr>
      </w:pPr>
    </w:p>
    <w:tbl>
      <w:tblPr>
        <w:tblW w:w="10661" w:type="dxa"/>
        <w:tblLayout w:type="fixed"/>
        <w:tblLook w:val="04A0" w:firstRow="1" w:lastRow="0" w:firstColumn="1" w:lastColumn="0" w:noHBand="0" w:noVBand="1"/>
      </w:tblPr>
      <w:tblGrid>
        <w:gridCol w:w="1418"/>
        <w:gridCol w:w="708"/>
        <w:gridCol w:w="709"/>
        <w:gridCol w:w="709"/>
        <w:gridCol w:w="571"/>
        <w:gridCol w:w="708"/>
        <w:gridCol w:w="708"/>
        <w:gridCol w:w="708"/>
        <w:gridCol w:w="708"/>
        <w:gridCol w:w="708"/>
        <w:gridCol w:w="708"/>
        <w:gridCol w:w="708"/>
        <w:gridCol w:w="795"/>
        <w:gridCol w:w="795"/>
      </w:tblGrid>
      <w:tr w:rsidR="00B71983" w:rsidRPr="00485C36" w:rsidTr="00985DA9">
        <w:trPr>
          <w:trHeight w:val="308"/>
        </w:trPr>
        <w:tc>
          <w:tcPr>
            <w:tcW w:w="4823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000000" w:fill="C0C0C0"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43FD7">
              <w:rPr>
                <w:rFonts w:ascii="Calibri" w:hAnsi="Calibri"/>
                <w:b/>
                <w:sz w:val="22"/>
                <w:szCs w:val="22"/>
                <w:lang w:eastAsia="en-GB"/>
              </w:rPr>
              <w:t>Cost Per Inspection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 xml:space="preserve"> ( £ ): </w:t>
            </w:r>
          </w:p>
        </w:tc>
        <w:tc>
          <w:tcPr>
            <w:tcW w:w="70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95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95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B71983" w:rsidRPr="00AE2190" w:rsidRDefault="00B71983" w:rsidP="005454E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B71983" w:rsidRPr="00485C36" w:rsidTr="00985DA9">
        <w:trPr>
          <w:trHeight w:val="315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1983" w:rsidRPr="00543FD7" w:rsidRDefault="00B71983" w:rsidP="00543FD7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1983" w:rsidRPr="00543FD7" w:rsidRDefault="00B71983" w:rsidP="00AE2190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Quarter 1</w:t>
            </w:r>
          </w:p>
        </w:tc>
        <w:tc>
          <w:tcPr>
            <w:tcW w:w="1987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Quarter 2</w:t>
            </w:r>
          </w:p>
        </w:tc>
        <w:tc>
          <w:tcPr>
            <w:tcW w:w="2124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Quarter 3</w:t>
            </w:r>
          </w:p>
        </w:tc>
        <w:tc>
          <w:tcPr>
            <w:tcW w:w="2211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Quarter 4</w:t>
            </w:r>
          </w:p>
        </w:tc>
        <w:tc>
          <w:tcPr>
            <w:tcW w:w="795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000000" w:fill="C0C0C0"/>
          </w:tcPr>
          <w:p w:rsidR="00B71983" w:rsidRDefault="00B71983" w:rsidP="005454E0">
            <w:pPr>
              <w:jc w:val="center"/>
              <w:rPr>
                <w:lang w:eastAsia="en-GB"/>
              </w:rPr>
            </w:pPr>
            <w:r w:rsidRPr="00AE2190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Annual Total</w:t>
            </w:r>
          </w:p>
        </w:tc>
      </w:tr>
      <w:tr w:rsidR="00B71983" w:rsidRPr="00485C36" w:rsidTr="00985DA9">
        <w:trPr>
          <w:trHeight w:val="315"/>
        </w:trPr>
        <w:tc>
          <w:tcPr>
            <w:tcW w:w="1418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sz w:val="22"/>
                <w:szCs w:val="22"/>
                <w:lang w:eastAsia="en-GB"/>
              </w:rPr>
              <w:t>April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May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June</w:t>
            </w:r>
          </w:p>
        </w:tc>
        <w:tc>
          <w:tcPr>
            <w:tcW w:w="5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July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Aug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Sept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Oct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Nov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Dec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Jan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Feb</w:t>
            </w:r>
          </w:p>
        </w:tc>
        <w:tc>
          <w:tcPr>
            <w:tcW w:w="79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March</w:t>
            </w:r>
          </w:p>
        </w:tc>
        <w:tc>
          <w:tcPr>
            <w:tcW w:w="79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E2190" w:rsidRPr="00485C36" w:rsidTr="00985DA9">
        <w:trPr>
          <w:trHeight w:val="330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E2190" w:rsidRP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E2190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No. of Inspections</w:t>
            </w:r>
          </w:p>
        </w:tc>
        <w:tc>
          <w:tcPr>
            <w:tcW w:w="7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:rsidR="00AE2190" w:rsidRPr="00485C36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</w:tr>
      <w:tr w:rsidR="00AE2190" w:rsidRPr="00485C36" w:rsidTr="00985DA9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E2190" w:rsidRP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E2190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Cost</w:t>
            </w:r>
          </w:p>
          <w:p w:rsidR="00AE2190" w:rsidRP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</w:tr>
    </w:tbl>
    <w:p w:rsidR="00994E80" w:rsidRDefault="00994E80" w:rsidP="00994E80">
      <w:pPr>
        <w:ind w:left="357"/>
        <w:rPr>
          <w:rFonts w:ascii="Arial" w:hAnsi="Arial" w:cs="Arial"/>
        </w:rPr>
      </w:pPr>
    </w:p>
    <w:p w:rsidR="00871400" w:rsidRDefault="00871400" w:rsidP="00C8543E">
      <w:pPr>
        <w:tabs>
          <w:tab w:val="left" w:pos="993"/>
          <w:tab w:val="left" w:pos="4111"/>
          <w:tab w:val="left" w:pos="5103"/>
        </w:tabs>
        <w:jc w:val="both"/>
        <w:rPr>
          <w:rFonts w:ascii="Arial" w:hAnsi="Arial"/>
        </w:rPr>
      </w:pPr>
    </w:p>
    <w:p w:rsidR="00690552" w:rsidRDefault="00690552" w:rsidP="00C8543E">
      <w:pPr>
        <w:tabs>
          <w:tab w:val="left" w:pos="993"/>
          <w:tab w:val="left" w:pos="4111"/>
          <w:tab w:val="left" w:pos="5103"/>
        </w:tabs>
        <w:jc w:val="both"/>
        <w:rPr>
          <w:rFonts w:ascii="Arial" w:hAnsi="Arial"/>
        </w:rPr>
      </w:pPr>
    </w:p>
    <w:p w:rsidR="00C8543E" w:rsidRDefault="001E51FE" w:rsidP="00C8543E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Local Authorities are required to provide us with the following information by email in the spreadsheet provided by FSS:</w:t>
      </w:r>
    </w:p>
    <w:p w:rsidR="001E51FE" w:rsidRPr="001E51FE" w:rsidRDefault="001E51FE" w:rsidP="003B6A7C">
      <w:pPr>
        <w:rPr>
          <w:rFonts w:ascii="Arial" w:hAnsi="Arial" w:cs="Arial"/>
        </w:rPr>
      </w:pPr>
    </w:p>
    <w:p w:rsidR="001E51FE" w:rsidRPr="001E51FE" w:rsidRDefault="001E51FE" w:rsidP="003B6A7C">
      <w:pPr>
        <w:pStyle w:val="ListParagraph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1E51FE">
        <w:rPr>
          <w:rFonts w:ascii="Arial" w:hAnsi="Arial" w:cs="Arial"/>
        </w:rPr>
        <w:t xml:space="preserve">Name, address and CPH number of holdings which </w:t>
      </w:r>
      <w:r w:rsidRPr="001E51FE">
        <w:rPr>
          <w:rFonts w:ascii="Arial" w:hAnsi="Arial" w:cs="Arial"/>
          <w:b/>
          <w:i/>
        </w:rPr>
        <w:t>have been inspected</w:t>
      </w:r>
      <w:r w:rsidRPr="001E51FE">
        <w:rPr>
          <w:rFonts w:ascii="Arial" w:hAnsi="Arial" w:cs="Arial"/>
        </w:rPr>
        <w:t xml:space="preserve"> from 1</w:t>
      </w:r>
      <w:r w:rsidRPr="001E51FE">
        <w:rPr>
          <w:rFonts w:ascii="Arial" w:hAnsi="Arial" w:cs="Arial"/>
          <w:vertAlign w:val="superscript"/>
        </w:rPr>
        <w:t>st</w:t>
      </w:r>
      <w:r w:rsidRPr="001E51FE">
        <w:rPr>
          <w:rFonts w:ascii="Arial" w:hAnsi="Arial" w:cs="Arial"/>
        </w:rPr>
        <w:t xml:space="preserve"> of the month up until the 4</w:t>
      </w:r>
      <w:r w:rsidRPr="001E51FE">
        <w:rPr>
          <w:rFonts w:ascii="Arial" w:hAnsi="Arial" w:cs="Arial"/>
          <w:vertAlign w:val="superscript"/>
        </w:rPr>
        <w:t>th</w:t>
      </w:r>
      <w:r w:rsidRPr="001E51FE">
        <w:rPr>
          <w:rFonts w:ascii="Arial" w:hAnsi="Arial" w:cs="Arial"/>
        </w:rPr>
        <w:t xml:space="preserve"> last working day of the month.</w:t>
      </w:r>
    </w:p>
    <w:p w:rsidR="001E51FE" w:rsidRPr="001E51FE" w:rsidRDefault="001E51FE" w:rsidP="003B6A7C">
      <w:pPr>
        <w:pStyle w:val="ListParagraph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1E51FE">
        <w:rPr>
          <w:rFonts w:ascii="Arial" w:hAnsi="Arial" w:cs="Arial"/>
        </w:rPr>
        <w:t xml:space="preserve">Name, address and CPH number of holdings </w:t>
      </w:r>
      <w:r w:rsidRPr="001E51FE">
        <w:rPr>
          <w:rFonts w:ascii="Arial" w:hAnsi="Arial" w:cs="Arial"/>
          <w:b/>
          <w:i/>
        </w:rPr>
        <w:t>expected to be</w:t>
      </w:r>
      <w:r w:rsidRPr="001E51FE">
        <w:rPr>
          <w:rFonts w:ascii="Arial" w:hAnsi="Arial" w:cs="Arial"/>
        </w:rPr>
        <w:t xml:space="preserve"> carried out in the remaining 4 days of the month.</w:t>
      </w:r>
    </w:p>
    <w:p w:rsidR="001E51FE" w:rsidRPr="001E51FE" w:rsidRDefault="001E51FE" w:rsidP="003B6A7C">
      <w:pPr>
        <w:pStyle w:val="ListParagraph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1E51FE">
        <w:rPr>
          <w:rFonts w:ascii="Arial" w:hAnsi="Arial" w:cs="Arial"/>
        </w:rPr>
        <w:t>Each month, Local Authorities should review the inspections which were expected to take place in the remaining 4 days of the month and amend the information to reflect the actual inspections which took place in the calendar month.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690552" w:rsidRDefault="00690552" w:rsidP="00C8543E">
      <w:pPr>
        <w:jc w:val="both"/>
        <w:rPr>
          <w:rFonts w:ascii="Arial" w:hAnsi="Arial"/>
        </w:rPr>
      </w:pPr>
    </w:p>
    <w:p w:rsidR="00C8543E" w:rsidRDefault="00135F95" w:rsidP="00C8543E">
      <w:pPr>
        <w:ind w:firstLine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</w:t>
      </w:r>
    </w:p>
    <w:p w:rsidR="00135F95" w:rsidRDefault="00135F95" w:rsidP="00C8543E">
      <w:pPr>
        <w:ind w:firstLine="357"/>
        <w:rPr>
          <w:rFonts w:ascii="Arial" w:hAnsi="Arial" w:cs="Arial"/>
          <w:b/>
        </w:rPr>
      </w:pPr>
    </w:p>
    <w:p w:rsidR="00690552" w:rsidRDefault="00690552" w:rsidP="00C8543E">
      <w:pPr>
        <w:ind w:firstLine="357"/>
        <w:rPr>
          <w:rFonts w:ascii="Arial" w:hAnsi="Arial" w:cs="Arial"/>
          <w:b/>
        </w:rPr>
      </w:pPr>
    </w:p>
    <w:p w:rsidR="003B6A7C" w:rsidRPr="003B6A7C" w:rsidRDefault="00E95129" w:rsidP="00C8543E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As</w:t>
      </w:r>
      <w:r w:rsidR="00135F95">
        <w:rPr>
          <w:rFonts w:ascii="Arial" w:hAnsi="Arial" w:cs="Arial"/>
        </w:rPr>
        <w:t xml:space="preserve"> an alternative to using the spreadsheet </w:t>
      </w:r>
      <w:r>
        <w:rPr>
          <w:rFonts w:ascii="Arial" w:hAnsi="Arial" w:cs="Arial"/>
        </w:rPr>
        <w:t xml:space="preserve">referred to </w:t>
      </w:r>
      <w:r w:rsidR="00135F95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Paragraph 3 above, </w:t>
      </w:r>
      <w:r w:rsidR="00135F95">
        <w:rPr>
          <w:rFonts w:ascii="Arial" w:hAnsi="Arial" w:cs="Arial"/>
        </w:rPr>
        <w:t xml:space="preserve">Local Authorities can run a report on the </w:t>
      </w:r>
      <w:r w:rsidR="00135F95">
        <w:rPr>
          <w:rFonts w:ascii="Arial" w:hAnsi="Arial" w:cs="Arial"/>
          <w:b/>
        </w:rPr>
        <w:t>final</w:t>
      </w:r>
      <w:r w:rsidR="00135F95">
        <w:rPr>
          <w:rFonts w:ascii="Arial" w:hAnsi="Arial" w:cs="Arial"/>
        </w:rPr>
        <w:t xml:space="preserve"> working day of the month detailing the name/ address/CPH number of holdings which were inspected in that given month.  This report </w:t>
      </w:r>
      <w:r w:rsidR="00135F95">
        <w:rPr>
          <w:rFonts w:ascii="Arial" w:hAnsi="Arial" w:cs="Arial"/>
          <w:b/>
        </w:rPr>
        <w:t xml:space="preserve">MUST </w:t>
      </w:r>
      <w:r w:rsidR="00135F95">
        <w:rPr>
          <w:rFonts w:ascii="Arial" w:hAnsi="Arial" w:cs="Arial"/>
        </w:rPr>
        <w:t xml:space="preserve">be provided to FSS by close of play the </w:t>
      </w:r>
      <w:r w:rsidR="00135F95">
        <w:rPr>
          <w:rFonts w:ascii="Arial" w:hAnsi="Arial" w:cs="Arial"/>
          <w:b/>
        </w:rPr>
        <w:t xml:space="preserve">next </w:t>
      </w:r>
      <w:r w:rsidR="00135F95">
        <w:rPr>
          <w:rFonts w:ascii="Arial" w:hAnsi="Arial" w:cs="Arial"/>
        </w:rPr>
        <w:t>working day.  If Local Authorities cannot guarantee that this information can be provided on time, they must submit the spreadsheet, as described above, by the 4</w:t>
      </w:r>
      <w:r w:rsidR="00135F95">
        <w:rPr>
          <w:rFonts w:ascii="Arial" w:hAnsi="Arial" w:cs="Arial"/>
          <w:vertAlign w:val="superscript"/>
        </w:rPr>
        <w:t>th</w:t>
      </w:r>
      <w:r w:rsidR="00135F95">
        <w:rPr>
          <w:rFonts w:ascii="Arial" w:hAnsi="Arial" w:cs="Arial"/>
        </w:rPr>
        <w:t xml:space="preserve"> last working day of the month.  Please note that reports run from LA databases should be restricted to Name, address and CPH number.</w:t>
      </w:r>
    </w:p>
    <w:p w:rsidR="00E95129" w:rsidRDefault="00E95129" w:rsidP="003B6A7C">
      <w:pPr>
        <w:jc w:val="both"/>
        <w:rPr>
          <w:rFonts w:ascii="Arial" w:hAnsi="Arial" w:cs="Arial"/>
          <w:b/>
          <w:i/>
        </w:rPr>
      </w:pPr>
    </w:p>
    <w:p w:rsidR="00C8543E" w:rsidRPr="00EF1746" w:rsidRDefault="00C8543E" w:rsidP="00C8543E">
      <w:pPr>
        <w:tabs>
          <w:tab w:val="left" w:pos="357"/>
        </w:tabs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:rsidR="002C7030" w:rsidRDefault="002C7030" w:rsidP="00C8543E">
      <w:pPr>
        <w:pStyle w:val="Subtitle"/>
        <w:rPr>
          <w:sz w:val="28"/>
        </w:rPr>
      </w:pPr>
    </w:p>
    <w:p w:rsidR="00C8543E" w:rsidRDefault="00C8543E" w:rsidP="00C8543E">
      <w:pPr>
        <w:pStyle w:val="Subtitle"/>
        <w:rPr>
          <w:sz w:val="28"/>
        </w:rPr>
      </w:pPr>
      <w:r>
        <w:rPr>
          <w:sz w:val="28"/>
        </w:rPr>
        <w:t>Section 3 - Administration Instructions</w:t>
      </w:r>
    </w:p>
    <w:p w:rsidR="00C8543E" w:rsidRDefault="00C8543E" w:rsidP="00C8543E">
      <w:pPr>
        <w:jc w:val="both"/>
        <w:rPr>
          <w:rFonts w:ascii="Arial" w:hAnsi="Arial"/>
          <w:b/>
        </w:rPr>
      </w:pPr>
    </w:p>
    <w:p w:rsidR="00C8543E" w:rsidRDefault="00C8543E" w:rsidP="00C8543E">
      <w:pPr>
        <w:pStyle w:val="Heading6"/>
        <w:jc w:val="both"/>
      </w:pPr>
      <w:r>
        <w:t>Duration of Agreement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The working period of </w:t>
      </w:r>
      <w:r w:rsidR="0085252D">
        <w:rPr>
          <w:rFonts w:ascii="Arial" w:hAnsi="Arial"/>
        </w:rPr>
        <w:t>th</w:t>
      </w:r>
      <w:r>
        <w:rPr>
          <w:rFonts w:ascii="Arial" w:hAnsi="Arial"/>
        </w:rPr>
        <w:t xml:space="preserve">is Agreement </w:t>
      </w:r>
      <w:r w:rsidR="0085252D">
        <w:rPr>
          <w:rFonts w:ascii="Arial" w:hAnsi="Arial"/>
        </w:rPr>
        <w:t>is the 201</w:t>
      </w:r>
      <w:r w:rsidR="002C7030">
        <w:rPr>
          <w:rFonts w:ascii="Arial" w:hAnsi="Arial"/>
        </w:rPr>
        <w:t>8</w:t>
      </w:r>
      <w:r w:rsidR="0085252D">
        <w:rPr>
          <w:rFonts w:ascii="Arial" w:hAnsi="Arial"/>
        </w:rPr>
        <w:t>-</w:t>
      </w:r>
      <w:r w:rsidR="00797764">
        <w:rPr>
          <w:rFonts w:ascii="Arial" w:hAnsi="Arial"/>
        </w:rPr>
        <w:t>20</w:t>
      </w:r>
      <w:r w:rsidR="0085252D">
        <w:rPr>
          <w:rFonts w:ascii="Arial" w:hAnsi="Arial"/>
        </w:rPr>
        <w:t>1</w:t>
      </w:r>
      <w:r w:rsidR="002C7030">
        <w:rPr>
          <w:rFonts w:ascii="Arial" w:hAnsi="Arial"/>
        </w:rPr>
        <w:t>9</w:t>
      </w:r>
      <w:r w:rsidR="0085252D">
        <w:rPr>
          <w:rFonts w:ascii="Arial" w:hAnsi="Arial"/>
        </w:rPr>
        <w:t xml:space="preserve"> financial year (</w:t>
      </w:r>
      <w:r w:rsidR="002C7030">
        <w:rPr>
          <w:rFonts w:ascii="Arial" w:hAnsi="Arial"/>
        </w:rPr>
        <w:t>0</w:t>
      </w:r>
      <w:r>
        <w:rPr>
          <w:rFonts w:ascii="Arial" w:hAnsi="Arial"/>
          <w:color w:val="000000"/>
        </w:rPr>
        <w:t>1 April 201</w:t>
      </w:r>
      <w:r w:rsidR="002C7030">
        <w:rPr>
          <w:rFonts w:ascii="Arial" w:hAnsi="Arial"/>
          <w:color w:val="000000"/>
        </w:rPr>
        <w:t>8</w:t>
      </w:r>
      <w:r>
        <w:rPr>
          <w:rFonts w:ascii="Arial" w:hAnsi="Arial"/>
          <w:color w:val="000000"/>
        </w:rPr>
        <w:t xml:space="preserve"> and </w:t>
      </w:r>
      <w:r w:rsidR="0085252D">
        <w:rPr>
          <w:rFonts w:ascii="Arial" w:hAnsi="Arial"/>
          <w:color w:val="000000"/>
        </w:rPr>
        <w:t>31 </w:t>
      </w:r>
      <w:r>
        <w:rPr>
          <w:rFonts w:ascii="Arial" w:hAnsi="Arial"/>
          <w:color w:val="000000"/>
        </w:rPr>
        <w:t>March 201</w:t>
      </w:r>
      <w:r w:rsidR="002C7030">
        <w:rPr>
          <w:rFonts w:ascii="Arial" w:hAnsi="Arial"/>
          <w:color w:val="000000"/>
        </w:rPr>
        <w:t>9</w:t>
      </w:r>
      <w:r w:rsidR="0085252D">
        <w:rPr>
          <w:rFonts w:ascii="Arial" w:hAnsi="Arial"/>
          <w:color w:val="000000"/>
        </w:rPr>
        <w:t>)</w:t>
      </w:r>
      <w:r>
        <w:rPr>
          <w:rFonts w:ascii="Arial" w:hAnsi="Arial"/>
          <w:color w:val="000000"/>
        </w:rPr>
        <w:t>.</w:t>
      </w:r>
    </w:p>
    <w:p w:rsidR="00C8543E" w:rsidRDefault="00C8543E" w:rsidP="00C854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C8543E" w:rsidRDefault="00C8543E" w:rsidP="00C854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C8543E" w:rsidRDefault="00C8543E" w:rsidP="00C8543E">
      <w:pPr>
        <w:pStyle w:val="Heading4"/>
        <w:keepNext w:val="0"/>
        <w:rPr>
          <w:rFonts w:ascii="Arial" w:hAnsi="Arial"/>
        </w:rPr>
      </w:pPr>
      <w:r>
        <w:rPr>
          <w:rFonts w:ascii="Arial" w:hAnsi="Arial"/>
        </w:rPr>
        <w:t>Authorisation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pStyle w:val="BodyTextIndent3"/>
        <w:tabs>
          <w:tab w:val="clear" w:pos="-720"/>
          <w:tab w:val="clear" w:pos="0"/>
          <w:tab w:val="clear" w:pos="720"/>
        </w:tabs>
        <w:suppressAutoHyphens w:val="0"/>
        <w:ind w:left="0" w:firstLine="0"/>
        <w:jc w:val="both"/>
      </w:pPr>
      <w:r>
        <w:t xml:space="preserve">The following person is authorised to act as the Food Standards </w:t>
      </w:r>
      <w:r w:rsidR="008D7D56">
        <w:t>Scotland</w:t>
      </w:r>
      <w:r>
        <w:t xml:space="preserve"> representative on all matters relating to the Agreement:</w:t>
      </w:r>
    </w:p>
    <w:p w:rsidR="00C8543E" w:rsidRDefault="00C8543E" w:rsidP="00C854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C8543E" w:rsidRDefault="00C8543E" w:rsidP="00C8543E">
      <w:pPr>
        <w:ind w:firstLine="737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8D7D56">
        <w:rPr>
          <w:rFonts w:ascii="Arial" w:hAnsi="Arial"/>
          <w:b/>
          <w:color w:val="000000"/>
        </w:rPr>
        <w:t>Jac</w:t>
      </w:r>
      <w:r w:rsidR="00797764">
        <w:rPr>
          <w:rFonts w:ascii="Arial" w:hAnsi="Arial"/>
          <w:b/>
          <w:color w:val="000000"/>
        </w:rPr>
        <w:t>qui</w:t>
      </w:r>
      <w:r w:rsidR="008D7D56">
        <w:rPr>
          <w:rFonts w:ascii="Arial" w:hAnsi="Arial"/>
          <w:b/>
          <w:color w:val="000000"/>
        </w:rPr>
        <w:t xml:space="preserve"> </w:t>
      </w:r>
      <w:r w:rsidR="00797764">
        <w:rPr>
          <w:rFonts w:ascii="Arial" w:hAnsi="Arial"/>
          <w:b/>
          <w:color w:val="000000"/>
        </w:rPr>
        <w:t>Angus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</w:rPr>
      </w:pPr>
      <w:r>
        <w:rPr>
          <w:rFonts w:ascii="Arial" w:hAnsi="Arial"/>
        </w:rPr>
        <w:t>The Authority’s Representative may authorise in writing other Officers to exercise on her behalf such powers as are contained in this Agreement that she defines.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Contact details</w:t>
      </w:r>
    </w:p>
    <w:p w:rsidR="00C8543E" w:rsidRDefault="00C8543E" w:rsidP="00C8543E">
      <w:pPr>
        <w:jc w:val="both"/>
        <w:rPr>
          <w:rFonts w:ascii="Arial" w:hAnsi="Arial"/>
        </w:rPr>
      </w:pPr>
    </w:p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6"/>
        <w:gridCol w:w="4860"/>
      </w:tblGrid>
      <w:tr w:rsidR="00C8543E" w:rsidTr="00EB0ECA">
        <w:tc>
          <w:tcPr>
            <w:tcW w:w="5826" w:type="dxa"/>
          </w:tcPr>
          <w:p w:rsidR="00C8543E" w:rsidRDefault="00C8543E" w:rsidP="00EB0ECA">
            <w:pPr>
              <w:pStyle w:val="Body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Day to day contact at FS</w:t>
            </w:r>
            <w:r w:rsidR="008D7D56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:</w:t>
            </w:r>
          </w:p>
          <w:p w:rsidR="00C8543E" w:rsidRPr="00AC1337" w:rsidRDefault="00C8543E" w:rsidP="00EB0ECA">
            <w:pPr>
              <w:rPr>
                <w:rFonts w:ascii="Arial" w:hAnsi="Arial"/>
                <w:sz w:val="20"/>
                <w:szCs w:val="20"/>
              </w:rPr>
            </w:pPr>
          </w:p>
          <w:p w:rsidR="00C8543E" w:rsidRDefault="00C8543E" w:rsidP="00EB0EC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Doreen </w:t>
            </w:r>
            <w:r w:rsidR="000C407A">
              <w:rPr>
                <w:rFonts w:ascii="Arial" w:hAnsi="Arial"/>
              </w:rPr>
              <w:t>Tawse</w:t>
            </w:r>
          </w:p>
          <w:p w:rsidR="00C8543E" w:rsidRDefault="00C8543E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Food Standards </w:t>
            </w:r>
            <w:r w:rsidR="008D7D56">
              <w:rPr>
                <w:rFonts w:ascii="Arial" w:hAnsi="Arial"/>
              </w:rPr>
              <w:t>Scotland</w:t>
            </w:r>
          </w:p>
          <w:p w:rsidR="00C8543E" w:rsidRDefault="008D7D56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Pilgrim</w:t>
            </w:r>
            <w:r w:rsidR="00C8543E">
              <w:rPr>
                <w:rFonts w:ascii="Arial" w:hAnsi="Arial"/>
              </w:rPr>
              <w:t xml:space="preserve"> House</w:t>
            </w:r>
          </w:p>
          <w:p w:rsidR="00C8543E" w:rsidRDefault="008D7D56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Old Ford Road</w:t>
            </w:r>
          </w:p>
          <w:p w:rsidR="00C8543E" w:rsidRDefault="00C8543E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Aberdeen AB11 </w:t>
            </w:r>
            <w:r w:rsidR="008D7D56">
              <w:rPr>
                <w:rFonts w:ascii="Arial" w:hAnsi="Arial"/>
              </w:rPr>
              <w:t>5RL</w:t>
            </w:r>
          </w:p>
          <w:p w:rsidR="00C8543E" w:rsidRDefault="00C8543E" w:rsidP="00EB0ECA">
            <w:pPr>
              <w:rPr>
                <w:rFonts w:ascii="Arial" w:hAnsi="Arial"/>
              </w:rPr>
            </w:pPr>
          </w:p>
          <w:p w:rsidR="00C8543E" w:rsidRDefault="00C8543E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Telephone:</w:t>
            </w:r>
            <w:r>
              <w:rPr>
                <w:rFonts w:ascii="Arial" w:hAnsi="Arial"/>
              </w:rPr>
              <w:tab/>
              <w:t>01224 285187</w:t>
            </w:r>
          </w:p>
          <w:p w:rsidR="00C8543E" w:rsidRDefault="00BB0BEE" w:rsidP="002C70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proofErr w:type="spellStart"/>
            <w:r w:rsidR="00B316C5" w:rsidRPr="00B316C5">
              <w:rPr>
                <w:rFonts w:ascii="Arial" w:hAnsi="Arial"/>
              </w:rPr>
              <w:t>d</w:t>
            </w:r>
            <w:r w:rsidR="00177CB1" w:rsidRPr="00B316C5">
              <w:rPr>
                <w:rFonts w:ascii="Arial" w:hAnsi="Arial"/>
              </w:rPr>
              <w:t>oreen.tawse@fss.scot</w:t>
            </w:r>
            <w:proofErr w:type="spellEnd"/>
          </w:p>
        </w:tc>
        <w:tc>
          <w:tcPr>
            <w:tcW w:w="4860" w:type="dxa"/>
          </w:tcPr>
          <w:p w:rsidR="00C8543E" w:rsidRPr="00166150" w:rsidRDefault="00C8543E" w:rsidP="00EB0ECA">
            <w:pPr>
              <w:pStyle w:val="BodyText"/>
              <w:jc w:val="left"/>
              <w:rPr>
                <w:rFonts w:ascii="Arial" w:hAnsi="Arial"/>
                <w:highlight w:val="yellow"/>
              </w:rPr>
            </w:pPr>
            <w:r w:rsidRPr="00166150">
              <w:rPr>
                <w:rFonts w:ascii="Arial" w:hAnsi="Arial"/>
                <w:highlight w:val="yellow"/>
              </w:rPr>
              <w:t>Day to day contact at LA:</w:t>
            </w:r>
          </w:p>
          <w:p w:rsidR="00C8543E" w:rsidRPr="00166150" w:rsidRDefault="00C8543E" w:rsidP="00EB0ECA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:rsidR="00C23F48" w:rsidRPr="00C23F48" w:rsidRDefault="00C23F48" w:rsidP="00EB0ECA">
            <w:pPr>
              <w:rPr>
                <w:rFonts w:ascii="Arial" w:hAnsi="Arial"/>
                <w:b/>
                <w:highlight w:val="yellow"/>
              </w:rPr>
            </w:pPr>
            <w:r>
              <w:rPr>
                <w:rFonts w:ascii="Arial" w:hAnsi="Arial"/>
                <w:b/>
                <w:highlight w:val="yellow"/>
              </w:rPr>
              <w:t>To be completed by LA.</w:t>
            </w:r>
          </w:p>
        </w:tc>
      </w:tr>
    </w:tbl>
    <w:p w:rsidR="00C8543E" w:rsidRDefault="00C8543E" w:rsidP="00C8543E">
      <w:pPr>
        <w:jc w:val="center"/>
        <w:rPr>
          <w:rFonts w:ascii="Arial" w:hAnsi="Arial"/>
        </w:rPr>
      </w:pPr>
    </w:p>
    <w:p w:rsidR="00C8543E" w:rsidRPr="000070F7" w:rsidRDefault="00C8543E" w:rsidP="00C8543E">
      <w:pPr>
        <w:rPr>
          <w:rFonts w:ascii="Arial" w:hAnsi="Arial" w:cs="Arial"/>
        </w:rPr>
      </w:pPr>
    </w:p>
    <w:sectPr w:rsidR="00C8543E" w:rsidRPr="000070F7" w:rsidSect="0079039B">
      <w:footerReference w:type="even" r:id="rId11"/>
      <w:footerReference w:type="default" r:id="rId12"/>
      <w:pgSz w:w="11906" w:h="16838"/>
      <w:pgMar w:top="851" w:right="110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EE" w:rsidRDefault="00FB5CEE">
      <w:r>
        <w:separator/>
      </w:r>
    </w:p>
  </w:endnote>
  <w:endnote w:type="continuationSeparator" w:id="0">
    <w:p w:rsidR="00FB5CEE" w:rsidRDefault="00FB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41" w:rsidRDefault="00C8543E" w:rsidP="00F055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61A41" w:rsidRDefault="00FB5C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41" w:rsidRPr="00EA2C6D" w:rsidRDefault="00C8543E" w:rsidP="00F05588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EA2C6D">
      <w:rPr>
        <w:rStyle w:val="PageNumber"/>
        <w:rFonts w:ascii="Arial" w:hAnsi="Arial" w:cs="Arial"/>
        <w:sz w:val="20"/>
        <w:szCs w:val="20"/>
      </w:rPr>
      <w:t xml:space="preserve">Page </w:t>
    </w:r>
    <w:r w:rsidRPr="00EA2C6D">
      <w:rPr>
        <w:rStyle w:val="PageNumber"/>
        <w:rFonts w:ascii="Arial" w:hAnsi="Arial" w:cs="Arial"/>
        <w:sz w:val="20"/>
        <w:szCs w:val="20"/>
      </w:rPr>
      <w:fldChar w:fldCharType="begin"/>
    </w:r>
    <w:r w:rsidRPr="00EA2C6D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A2C6D">
      <w:rPr>
        <w:rStyle w:val="PageNumber"/>
        <w:rFonts w:ascii="Arial" w:hAnsi="Arial" w:cs="Arial"/>
        <w:sz w:val="20"/>
        <w:szCs w:val="20"/>
      </w:rPr>
      <w:fldChar w:fldCharType="separate"/>
    </w:r>
    <w:r w:rsidR="00921AB3">
      <w:rPr>
        <w:rStyle w:val="PageNumber"/>
        <w:rFonts w:ascii="Arial" w:hAnsi="Arial" w:cs="Arial"/>
        <w:noProof/>
        <w:sz w:val="20"/>
        <w:szCs w:val="20"/>
      </w:rPr>
      <w:t>2</w:t>
    </w:r>
    <w:r w:rsidRPr="00EA2C6D">
      <w:rPr>
        <w:rStyle w:val="PageNumber"/>
        <w:rFonts w:ascii="Arial" w:hAnsi="Arial" w:cs="Arial"/>
        <w:sz w:val="20"/>
        <w:szCs w:val="20"/>
      </w:rPr>
      <w:fldChar w:fldCharType="end"/>
    </w:r>
  </w:p>
  <w:p w:rsidR="00D61A41" w:rsidRDefault="00FB5CEE" w:rsidP="00921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EE" w:rsidRDefault="00FB5CEE">
      <w:r>
        <w:separator/>
      </w:r>
    </w:p>
  </w:footnote>
  <w:footnote w:type="continuationSeparator" w:id="0">
    <w:p w:rsidR="00FB5CEE" w:rsidRDefault="00FB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51E3"/>
    <w:multiLevelType w:val="singleLevel"/>
    <w:tmpl w:val="C298E95E"/>
    <w:lvl w:ilvl="0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</w:abstractNum>
  <w:abstractNum w:abstractNumId="1">
    <w:nsid w:val="480C2ED7"/>
    <w:multiLevelType w:val="singleLevel"/>
    <w:tmpl w:val="C298E95E"/>
    <w:lvl w:ilvl="0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</w:abstractNum>
  <w:abstractNum w:abstractNumId="2">
    <w:nsid w:val="4A57209B"/>
    <w:multiLevelType w:val="hybridMultilevel"/>
    <w:tmpl w:val="C840D3FE"/>
    <w:lvl w:ilvl="0" w:tplc="67049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C3C8A"/>
    <w:multiLevelType w:val="singleLevel"/>
    <w:tmpl w:val="C298E95E"/>
    <w:lvl w:ilvl="0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</w:abstractNum>
  <w:abstractNum w:abstractNumId="4">
    <w:nsid w:val="6ACE423B"/>
    <w:multiLevelType w:val="hybridMultilevel"/>
    <w:tmpl w:val="2D80D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3E"/>
    <w:rsid w:val="000C407A"/>
    <w:rsid w:val="00135F95"/>
    <w:rsid w:val="00166CBC"/>
    <w:rsid w:val="00177CB1"/>
    <w:rsid w:val="001A02BD"/>
    <w:rsid w:val="001D4647"/>
    <w:rsid w:val="001E51FE"/>
    <w:rsid w:val="00265AB8"/>
    <w:rsid w:val="00274931"/>
    <w:rsid w:val="002B769A"/>
    <w:rsid w:val="002C7030"/>
    <w:rsid w:val="003B6A7C"/>
    <w:rsid w:val="00405FE5"/>
    <w:rsid w:val="00446B97"/>
    <w:rsid w:val="00461F04"/>
    <w:rsid w:val="004709AE"/>
    <w:rsid w:val="004B56C0"/>
    <w:rsid w:val="00513A14"/>
    <w:rsid w:val="00543FD7"/>
    <w:rsid w:val="00690552"/>
    <w:rsid w:val="007322D8"/>
    <w:rsid w:val="00754E91"/>
    <w:rsid w:val="00782F64"/>
    <w:rsid w:val="00792A42"/>
    <w:rsid w:val="00797764"/>
    <w:rsid w:val="007A0B69"/>
    <w:rsid w:val="007B3F22"/>
    <w:rsid w:val="007E1675"/>
    <w:rsid w:val="008162EF"/>
    <w:rsid w:val="0085252D"/>
    <w:rsid w:val="00871400"/>
    <w:rsid w:val="008D7D56"/>
    <w:rsid w:val="00921AB3"/>
    <w:rsid w:val="00985DA9"/>
    <w:rsid w:val="00994E80"/>
    <w:rsid w:val="009F4DA9"/>
    <w:rsid w:val="00A63CC6"/>
    <w:rsid w:val="00AB43D9"/>
    <w:rsid w:val="00AB6106"/>
    <w:rsid w:val="00AC7C35"/>
    <w:rsid w:val="00AE2190"/>
    <w:rsid w:val="00AF6BD9"/>
    <w:rsid w:val="00B03E9A"/>
    <w:rsid w:val="00B04A6C"/>
    <w:rsid w:val="00B316C5"/>
    <w:rsid w:val="00B54D59"/>
    <w:rsid w:val="00B56C5F"/>
    <w:rsid w:val="00B71983"/>
    <w:rsid w:val="00BB0BEE"/>
    <w:rsid w:val="00C17BD3"/>
    <w:rsid w:val="00C23F48"/>
    <w:rsid w:val="00C8543E"/>
    <w:rsid w:val="00CF70AA"/>
    <w:rsid w:val="00D3602E"/>
    <w:rsid w:val="00E049C1"/>
    <w:rsid w:val="00E86FA4"/>
    <w:rsid w:val="00E95129"/>
    <w:rsid w:val="00E95FBF"/>
    <w:rsid w:val="00F024CA"/>
    <w:rsid w:val="00FB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3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8543E"/>
    <w:pPr>
      <w:keepNext/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  <w:outlineLvl w:val="3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C8543E"/>
    <w:pPr>
      <w:keepNext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C8543E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854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8543E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8543E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C8543E"/>
    <w:pPr>
      <w:tabs>
        <w:tab w:val="left" w:pos="720"/>
        <w:tab w:val="left" w:pos="1440"/>
        <w:tab w:val="left" w:pos="2160"/>
        <w:tab w:val="left" w:pos="2880"/>
        <w:tab w:val="center" w:pos="4320"/>
        <w:tab w:val="left" w:pos="4680"/>
        <w:tab w:val="left" w:pos="5400"/>
        <w:tab w:val="right" w:pos="8640"/>
        <w:tab w:val="right" w:pos="9000"/>
      </w:tabs>
      <w:spacing w:line="240" w:lineRule="atLeast"/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C8543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C8543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C8543E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C8543E"/>
    <w:pPr>
      <w:ind w:right="113"/>
      <w:jc w:val="both"/>
    </w:pPr>
    <w:rPr>
      <w:rFonts w:ascii="Arial" w:hAnsi="Arial"/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C8543E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C8543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8543E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EndnoteText">
    <w:name w:val="endnote text"/>
    <w:basedOn w:val="Normal"/>
    <w:link w:val="EndnoteTextChar"/>
    <w:semiHidden/>
    <w:rsid w:val="00C8543E"/>
    <w:pPr>
      <w:widowControl w:val="0"/>
    </w:pPr>
    <w:rPr>
      <w:rFonts w:ascii="Courier" w:hAnsi="Courier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8543E"/>
    <w:rPr>
      <w:rFonts w:ascii="Courier" w:eastAsia="Times New Roman" w:hAnsi="Courier" w:cs="Times New Roman"/>
      <w:snapToGrid w:val="0"/>
      <w:sz w:val="24"/>
      <w:szCs w:val="20"/>
    </w:rPr>
  </w:style>
  <w:style w:type="character" w:styleId="Hyperlink">
    <w:name w:val="Hyperlink"/>
    <w:rsid w:val="00C8543E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C8543E"/>
    <w:pPr>
      <w:tabs>
        <w:tab w:val="left" w:pos="-720"/>
        <w:tab w:val="left" w:pos="0"/>
        <w:tab w:val="left" w:pos="720"/>
      </w:tabs>
      <w:suppressAutoHyphens/>
      <w:ind w:left="709" w:hanging="709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C8543E"/>
    <w:rPr>
      <w:rFonts w:ascii="Arial" w:eastAsia="Times New Roman" w:hAnsi="Arial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8543E"/>
    <w:pPr>
      <w:jc w:val="center"/>
    </w:pPr>
    <w:rPr>
      <w:rFonts w:ascii="Arial" w:hAnsi="Arial"/>
      <w:b/>
    </w:rPr>
  </w:style>
  <w:style w:type="character" w:customStyle="1" w:styleId="SubtitleChar">
    <w:name w:val="Subtitle Char"/>
    <w:basedOn w:val="DefaultParagraphFont"/>
    <w:link w:val="Subtitle"/>
    <w:rsid w:val="00C8543E"/>
    <w:rPr>
      <w:rFonts w:ascii="Arial" w:eastAsia="Times New Roman" w:hAnsi="Arial" w:cs="Times New Roman"/>
      <w:b/>
      <w:sz w:val="24"/>
      <w:szCs w:val="24"/>
    </w:rPr>
  </w:style>
  <w:style w:type="paragraph" w:styleId="Footer">
    <w:name w:val="footer"/>
    <w:basedOn w:val="Normal"/>
    <w:link w:val="FooterChar"/>
    <w:rsid w:val="00C854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8543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543E"/>
  </w:style>
  <w:style w:type="paragraph" w:styleId="BalloonText">
    <w:name w:val="Balloon Text"/>
    <w:basedOn w:val="Normal"/>
    <w:link w:val="BalloonTextChar"/>
    <w:uiPriority w:val="99"/>
    <w:semiHidden/>
    <w:unhideWhenUsed/>
    <w:rsid w:val="00C23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3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8543E"/>
    <w:pPr>
      <w:keepNext/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  <w:outlineLvl w:val="3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C8543E"/>
    <w:pPr>
      <w:keepNext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C8543E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854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8543E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8543E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C8543E"/>
    <w:pPr>
      <w:tabs>
        <w:tab w:val="left" w:pos="720"/>
        <w:tab w:val="left" w:pos="1440"/>
        <w:tab w:val="left" w:pos="2160"/>
        <w:tab w:val="left" w:pos="2880"/>
        <w:tab w:val="center" w:pos="4320"/>
        <w:tab w:val="left" w:pos="4680"/>
        <w:tab w:val="left" w:pos="5400"/>
        <w:tab w:val="right" w:pos="8640"/>
        <w:tab w:val="right" w:pos="9000"/>
      </w:tabs>
      <w:spacing w:line="240" w:lineRule="atLeast"/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C8543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C8543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C8543E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C8543E"/>
    <w:pPr>
      <w:ind w:right="113"/>
      <w:jc w:val="both"/>
    </w:pPr>
    <w:rPr>
      <w:rFonts w:ascii="Arial" w:hAnsi="Arial"/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C8543E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C8543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8543E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EndnoteText">
    <w:name w:val="endnote text"/>
    <w:basedOn w:val="Normal"/>
    <w:link w:val="EndnoteTextChar"/>
    <w:semiHidden/>
    <w:rsid w:val="00C8543E"/>
    <w:pPr>
      <w:widowControl w:val="0"/>
    </w:pPr>
    <w:rPr>
      <w:rFonts w:ascii="Courier" w:hAnsi="Courier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8543E"/>
    <w:rPr>
      <w:rFonts w:ascii="Courier" w:eastAsia="Times New Roman" w:hAnsi="Courier" w:cs="Times New Roman"/>
      <w:snapToGrid w:val="0"/>
      <w:sz w:val="24"/>
      <w:szCs w:val="20"/>
    </w:rPr>
  </w:style>
  <w:style w:type="character" w:styleId="Hyperlink">
    <w:name w:val="Hyperlink"/>
    <w:rsid w:val="00C8543E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C8543E"/>
    <w:pPr>
      <w:tabs>
        <w:tab w:val="left" w:pos="-720"/>
        <w:tab w:val="left" w:pos="0"/>
        <w:tab w:val="left" w:pos="720"/>
      </w:tabs>
      <w:suppressAutoHyphens/>
      <w:ind w:left="709" w:hanging="709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C8543E"/>
    <w:rPr>
      <w:rFonts w:ascii="Arial" w:eastAsia="Times New Roman" w:hAnsi="Arial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8543E"/>
    <w:pPr>
      <w:jc w:val="center"/>
    </w:pPr>
    <w:rPr>
      <w:rFonts w:ascii="Arial" w:hAnsi="Arial"/>
      <w:b/>
    </w:rPr>
  </w:style>
  <w:style w:type="character" w:customStyle="1" w:styleId="SubtitleChar">
    <w:name w:val="Subtitle Char"/>
    <w:basedOn w:val="DefaultParagraphFont"/>
    <w:link w:val="Subtitle"/>
    <w:rsid w:val="00C8543E"/>
    <w:rPr>
      <w:rFonts w:ascii="Arial" w:eastAsia="Times New Roman" w:hAnsi="Arial" w:cs="Times New Roman"/>
      <w:b/>
      <w:sz w:val="24"/>
      <w:szCs w:val="24"/>
    </w:rPr>
  </w:style>
  <w:style w:type="paragraph" w:styleId="Footer">
    <w:name w:val="footer"/>
    <w:basedOn w:val="Normal"/>
    <w:link w:val="FooterChar"/>
    <w:rsid w:val="00C854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8543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543E"/>
  </w:style>
  <w:style w:type="paragraph" w:styleId="BalloonText">
    <w:name w:val="Balloon Text"/>
    <w:basedOn w:val="Normal"/>
    <w:link w:val="BalloonTextChar"/>
    <w:uiPriority w:val="99"/>
    <w:semiHidden/>
    <w:unhideWhenUsed/>
    <w:rsid w:val="00C23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microsoft.com/office/2007/relationships/stylesWithEffects" Target="stylesWithEffects.xml" Id="rId5" /><Relationship Type="http://schemas.openxmlformats.org/officeDocument/2006/relationships/image" Target="media/image1.png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4dd8d78485ea4e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53D26341A57B383EE0540010E0463CCA" version="1.0.0">
  <systemFields>
    <field name="Objective-Id">
      <value order="0">A19726845</value>
    </field>
    <field name="Objective-Title">
      <value order="0">Primary production - Funding application form - 2018-2019</value>
    </field>
    <field name="Objective-Description">
      <value order="0"/>
    </field>
    <field name="Objective-CreationStamp">
      <value order="0">2017-12-19T08:55:13Z</value>
    </field>
    <field name="Objective-IsApproved">
      <value order="0">false</value>
    </field>
    <field name="Objective-IsPublished">
      <value order="0">true</value>
    </field>
    <field name="Objective-DatePublished">
      <value order="0">2018-01-25T14:01:00Z</value>
    </field>
    <field name="Objective-ModificationStamp">
      <value order="0">2018-01-25T14:01:00Z</value>
    </field>
    <field name="Objective-Owner">
      <value order="0">Tawse, Doreen D (U420116)</value>
    </field>
    <field name="Objective-Path">
      <value order="0">Objective Global Folder:Food Standards Scotland File Plan:Administration:Finance:Budgeting:Budget Monitoring: Budgeting (Food Standards Scotland):Primary Production: Budget Monitoring: Financial Year 2017-2018: 2017-2022</value>
    </field>
    <field name="Objective-Parent">
      <value order="0">Primary Production: Budget Monitoring: Financial Year 2017-2018: 2017-2022</value>
    </field>
    <field name="Objective-State">
      <value order="0">Published</value>
    </field>
    <field name="Objective-VersionId">
      <value order="0">vA27953506</value>
    </field>
    <field name="Objective-Version">
      <value order="0">2.0</value>
    </field>
    <field name="Objective-VersionNumber">
      <value order="0">6</value>
    </field>
    <field name="Objective-VersionComment">
      <value order="0"/>
    </field>
    <field name="Objective-FileNumber">
      <value order="0">qA635571</value>
    </field>
    <field name="Objective-Classification">
      <value order="0">OFFICIAL</value>
    </field>
    <field name="Objective-Caveats">
      <value order="0">Caveat for access to Food Standards Scotland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0CDE629A-237F-4F06-AEE3-FE35693D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Agency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Angus, Doreen</dc:creator>
  <cp:lastModifiedBy>Doreen Tawse</cp:lastModifiedBy>
  <cp:revision>9</cp:revision>
  <cp:lastPrinted>2016-01-18T08:50:00Z</cp:lastPrinted>
  <dcterms:created xsi:type="dcterms:W3CDTF">2017-12-19T08:55:00Z</dcterms:created>
  <dcterms:modified xsi:type="dcterms:W3CDTF">2018-01-25T14:00:00Z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A19726845</vt:lpwstr>
  </property>
  <property fmtid="{D5CDD505-2E9C-101B-9397-08002B2CF9AE}" pid="4" name="Objective-Title">
    <vt:lpwstr>Primary production - Funding application form - 2018-2019</vt:lpwstr>
  </property>
  <property fmtid="{D5CDD505-2E9C-101B-9397-08002B2CF9AE}" pid="5" name="Objective-Comment">
    <vt:lpwstr/>
  </property>
  <property fmtid="{D5CDD505-2E9C-101B-9397-08002B2CF9AE}" pid="6" name="Objective-CreationStamp">
    <vt:filetime>2017-12-19T08:55:13Z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2018-01-25T14:01:00Z</vt:filetime>
  </property>
  <property fmtid="{D5CDD505-2E9C-101B-9397-08002B2CF9AE}" pid="10" name="Objective-ModificationStamp">
    <vt:filetime>2018-01-25T14:01:00Z</vt:filetime>
  </property>
  <property fmtid="{D5CDD505-2E9C-101B-9397-08002B2CF9AE}" pid="11" name="Objective-Owner">
    <vt:lpwstr>Tawse, Doreen D (U420116)</vt:lpwstr>
  </property>
  <property fmtid="{D5CDD505-2E9C-101B-9397-08002B2CF9AE}" pid="12" name="Objective-Path">
    <vt:lpwstr>Objective Global Folder:Food Standards Scotland File Plan:Administration:Finance:Budgeting:Budget Monitoring: Budgeting (Food Standards Scotland):Primary Production: Budget Monitoring: Financial Year 2017-2018: 2017-2022</vt:lpwstr>
  </property>
  <property fmtid="{D5CDD505-2E9C-101B-9397-08002B2CF9AE}" pid="13" name="Objective-Parent">
    <vt:lpwstr>Primary Production: Budget Monitoring: Financial Year 2017-2018: 2017-2022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qA635571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>Caveat for access to Food Standards Scotland</vt:lpwstr>
  </property>
  <property fmtid="{D5CDD505-2E9C-101B-9397-08002B2CF9AE}" pid="21" name="Objective-Date of Original [system]">
    <vt:lpwstr/>
  </property>
  <property fmtid="{D5CDD505-2E9C-101B-9397-08002B2CF9AE}" pid="22" name="Objective-Date Received [system]">
    <vt:lpwstr/>
  </property>
  <property fmtid="{D5CDD505-2E9C-101B-9397-08002B2CF9AE}" pid="23" name="Objective-SG Web Publication - Category [system]">
    <vt:lpwstr/>
  </property>
  <property fmtid="{D5CDD505-2E9C-101B-9397-08002B2CF9AE}" pid="24" name="Objective-SG Web Publication - Category 2 Classification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vA27953506</vt:lpwstr>
  </property>
  <property fmtid="{D5CDD505-2E9C-101B-9397-08002B2CF9AE}" pid="27" name="Objective-Connect Creator">
    <vt:lpwstr/>
  </property>
  <property fmtid="{D5CDD505-2E9C-101B-9397-08002B2CF9AE}" pid="28" name="Objective-Date Received">
    <vt:lpwstr/>
  </property>
  <property fmtid="{D5CDD505-2E9C-101B-9397-08002B2CF9AE}" pid="29" name="Objective-Date of Original">
    <vt:lpwstr/>
  </property>
  <property fmtid="{D5CDD505-2E9C-101B-9397-08002B2CF9AE}" pid="30" name="Objective-SG Web Publication - Category">
    <vt:lpwstr/>
  </property>
  <property fmtid="{D5CDD505-2E9C-101B-9397-08002B2CF9AE}" pid="31" name="Objective-SG Web Publication - Category 2 Classification">
    <vt:lpwstr/>
  </property>
  <property fmtid="{D5CDD505-2E9C-101B-9397-08002B2CF9AE}" pid="32" name="Objective-Connect Creator [system]">
    <vt:lpwstr/>
  </property>
</Properties>
</file>