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AFFF6" w14:textId="5E2F644C" w:rsidR="00FB5A97" w:rsidRPr="00BD5775" w:rsidRDefault="00FB5A97" w:rsidP="00B561C0">
      <w:pPr>
        <w:rPr>
          <w:rFonts w:cs="Arial"/>
          <w:szCs w:val="24"/>
        </w:rPr>
      </w:pPr>
    </w:p>
    <w:p w14:paraId="2060A909" w14:textId="0F4739FF" w:rsidR="00651C27" w:rsidRPr="00BD5775" w:rsidRDefault="69AC64B4" w:rsidP="0A6B9F84">
      <w:pPr>
        <w:jc w:val="center"/>
        <w:rPr>
          <w:rFonts w:cs="Arial"/>
          <w:b/>
          <w:bCs/>
          <w:lang w:val="fr-FR"/>
        </w:rPr>
      </w:pPr>
      <w:r w:rsidRPr="0A6B9F84">
        <w:rPr>
          <w:rFonts w:cs="Arial"/>
          <w:b/>
          <w:bCs/>
          <w:lang w:val="fr-FR"/>
        </w:rPr>
        <w:t>Action Note</w:t>
      </w:r>
      <w:r w:rsidR="07C8AB6D" w:rsidRPr="0A6B9F84">
        <w:rPr>
          <w:rFonts w:cs="Arial"/>
          <w:b/>
          <w:bCs/>
          <w:lang w:val="fr-FR"/>
        </w:rPr>
        <w:t xml:space="preserve"> 20</w:t>
      </w:r>
      <w:r w:rsidR="579E8153" w:rsidRPr="0A6B9F84">
        <w:rPr>
          <w:rFonts w:cs="Arial"/>
          <w:b/>
          <w:bCs/>
          <w:lang w:val="fr-FR"/>
        </w:rPr>
        <w:t>2</w:t>
      </w:r>
      <w:r w:rsidR="39EA852B" w:rsidRPr="0A6B9F84">
        <w:rPr>
          <w:rFonts w:cs="Arial"/>
          <w:b/>
          <w:bCs/>
          <w:lang w:val="fr-FR"/>
        </w:rPr>
        <w:t>5</w:t>
      </w:r>
      <w:r w:rsidR="2D2DF730" w:rsidRPr="0A6B9F84">
        <w:rPr>
          <w:rFonts w:cs="Arial"/>
          <w:b/>
          <w:bCs/>
          <w:lang w:val="fr-FR"/>
        </w:rPr>
        <w:t>/</w:t>
      </w:r>
      <w:r w:rsidR="73EBD041" w:rsidRPr="0A6B9F84">
        <w:rPr>
          <w:rFonts w:cs="Arial"/>
          <w:b/>
          <w:bCs/>
          <w:lang w:val="fr-FR"/>
        </w:rPr>
        <w:t>06/</w:t>
      </w:r>
      <w:bookmarkStart w:id="0" w:name="_Int_8ltdzHCN"/>
      <w:r w:rsidR="73EBD041" w:rsidRPr="0A6B9F84">
        <w:rPr>
          <w:rFonts w:cs="Arial"/>
          <w:b/>
          <w:bCs/>
          <w:lang w:val="fr-FR"/>
        </w:rPr>
        <w:t>0</w:t>
      </w:r>
      <w:r w:rsidR="7D929044" w:rsidRPr="0A6B9F84">
        <w:rPr>
          <w:rFonts w:cs="Arial"/>
          <w:b/>
          <w:bCs/>
          <w:lang w:val="fr-FR"/>
        </w:rPr>
        <w:t>2</w:t>
      </w:r>
      <w:r w:rsidR="31DBBF49" w:rsidRPr="0A6B9F84">
        <w:rPr>
          <w:rFonts w:cs="Arial"/>
          <w:b/>
          <w:bCs/>
          <w:lang w:val="fr-FR"/>
        </w:rPr>
        <w:t>:</w:t>
      </w:r>
      <w:bookmarkEnd w:id="0"/>
      <w:r w:rsidR="0BA61624" w:rsidRPr="0A6B9F84">
        <w:rPr>
          <w:rFonts w:cs="Arial"/>
          <w:b/>
          <w:bCs/>
          <w:lang w:val="fr-FR"/>
        </w:rPr>
        <w:t xml:space="preserve"> </w:t>
      </w:r>
      <w:r w:rsidR="408CB588" w:rsidRPr="0A6B9F84">
        <w:rPr>
          <w:rFonts w:cs="Arial"/>
          <w:b/>
          <w:bCs/>
          <w:lang w:val="fr-FR"/>
        </w:rPr>
        <w:t xml:space="preserve">Chapter 2.5: Animal </w:t>
      </w:r>
      <w:bookmarkStart w:id="1" w:name="_Int_44bwbuAD"/>
      <w:r w:rsidR="408CB588" w:rsidRPr="0A6B9F84">
        <w:rPr>
          <w:rFonts w:cs="Arial"/>
          <w:b/>
          <w:bCs/>
          <w:lang w:val="fr-FR"/>
        </w:rPr>
        <w:t>Identification:</w:t>
      </w:r>
      <w:bookmarkEnd w:id="1"/>
      <w:r w:rsidR="5D6E7D2C" w:rsidRPr="0A6B9F84">
        <w:rPr>
          <w:rFonts w:cs="Arial"/>
          <w:b/>
          <w:bCs/>
          <w:lang w:val="fr-FR"/>
        </w:rPr>
        <w:t xml:space="preserve"> </w:t>
      </w:r>
      <w:r w:rsidR="3076A251" w:rsidRPr="0A6B9F84">
        <w:rPr>
          <w:rFonts w:cs="Arial"/>
          <w:b/>
          <w:bCs/>
          <w:lang w:val="fr-FR"/>
        </w:rPr>
        <w:t xml:space="preserve">Change in </w:t>
      </w:r>
      <w:r w:rsidR="6166D631" w:rsidRPr="0A6B9F84">
        <w:rPr>
          <w:rFonts w:cs="Arial"/>
          <w:b/>
          <w:bCs/>
          <w:lang w:val="fr-FR"/>
        </w:rPr>
        <w:t xml:space="preserve">contact details and </w:t>
      </w:r>
      <w:r w:rsidR="4C30256B" w:rsidRPr="0A6B9F84">
        <w:rPr>
          <w:rFonts w:cs="Arial"/>
          <w:b/>
          <w:bCs/>
          <w:lang w:val="fr-FR"/>
        </w:rPr>
        <w:t xml:space="preserve">title for </w:t>
      </w:r>
      <w:r w:rsidR="7694869D" w:rsidRPr="0A6B9F84">
        <w:rPr>
          <w:rFonts w:cs="Arial"/>
          <w:b/>
          <w:bCs/>
        </w:rPr>
        <w:t>SGRPID Inspection and Enforcement Teams</w:t>
      </w:r>
    </w:p>
    <w:p w14:paraId="765DA831" w14:textId="330C8FC0" w:rsidR="00A317EA" w:rsidRPr="00BD5775" w:rsidRDefault="00A317EA" w:rsidP="00A317EA">
      <w:pPr>
        <w:jc w:val="center"/>
        <w:rPr>
          <w:rFonts w:cs="Arial"/>
          <w:b/>
          <w:bCs/>
          <w:szCs w:val="24"/>
        </w:rPr>
      </w:pPr>
    </w:p>
    <w:p w14:paraId="207FF378" w14:textId="77777777" w:rsidR="00C644EC" w:rsidRDefault="00C644EC" w:rsidP="00B561C0">
      <w:pPr>
        <w:rPr>
          <w:rFonts w:cs="Arial"/>
          <w:szCs w:val="24"/>
        </w:rPr>
      </w:pPr>
    </w:p>
    <w:p w14:paraId="12CEA452" w14:textId="77777777" w:rsidR="001D683B" w:rsidRPr="00BD5775" w:rsidRDefault="001D683B" w:rsidP="00B561C0">
      <w:pPr>
        <w:rPr>
          <w:rFonts w:cs="Arial"/>
          <w:szCs w:val="24"/>
        </w:rPr>
      </w:pPr>
    </w:p>
    <w:p w14:paraId="205EC676" w14:textId="14133B48" w:rsidR="003C7340" w:rsidRPr="00BD5775" w:rsidRDefault="00D856C9" w:rsidP="00CF1946">
      <w:pPr>
        <w:jc w:val="both"/>
        <w:rPr>
          <w:rFonts w:cs="Arial"/>
          <w:b/>
          <w:bCs/>
          <w:szCs w:val="24"/>
        </w:rPr>
      </w:pPr>
      <w:r w:rsidRPr="00BD5775">
        <w:rPr>
          <w:rFonts w:cs="Arial"/>
          <w:b/>
          <w:bCs/>
          <w:szCs w:val="24"/>
        </w:rPr>
        <w:t>Purpose</w:t>
      </w:r>
    </w:p>
    <w:p w14:paraId="6B3EE918" w14:textId="0D69B0F4" w:rsidR="0042720E" w:rsidRPr="00EB157A" w:rsidRDefault="0042720E" w:rsidP="2B4BDA25">
      <w:pPr>
        <w:rPr>
          <w:rFonts w:cs="Arial"/>
        </w:rPr>
      </w:pPr>
      <w:r w:rsidRPr="38DBC5F5">
        <w:rPr>
          <w:rFonts w:cs="Arial"/>
        </w:rPr>
        <w:t>This action note</w:t>
      </w:r>
      <w:r w:rsidR="00BDF896" w:rsidRPr="38DBC5F5">
        <w:rPr>
          <w:rFonts w:cs="Arial"/>
        </w:rPr>
        <w:t xml:space="preserve"> (AN)</w:t>
      </w:r>
      <w:r w:rsidRPr="38DBC5F5">
        <w:rPr>
          <w:rFonts w:cs="Arial"/>
        </w:rPr>
        <w:t xml:space="preserve"> is to inform all Authorised Officers (AOs) of a change in title and mailbox contact details for the SGRPID Inspection and Enforcement Teams.</w:t>
      </w:r>
      <w:r w:rsidR="50664FCB" w:rsidRPr="38DBC5F5">
        <w:rPr>
          <w:rFonts w:cs="Arial"/>
        </w:rPr>
        <w:t xml:space="preserve"> This </w:t>
      </w:r>
      <w:r w:rsidR="7A3DC2DC" w:rsidRPr="38DBC5F5">
        <w:rPr>
          <w:rFonts w:cs="Arial"/>
        </w:rPr>
        <w:t xml:space="preserve">AN is replacing </w:t>
      </w:r>
      <w:hyperlink r:id="rId11">
        <w:r w:rsidR="7A3DC2DC" w:rsidRPr="38DBC5F5">
          <w:rPr>
            <w:rStyle w:val="Hyperlink"/>
            <w:rFonts w:cs="Arial"/>
          </w:rPr>
          <w:t>Action Note 2024/04/01</w:t>
        </w:r>
      </w:hyperlink>
      <w:r w:rsidR="7A3DC2DC" w:rsidRPr="38DBC5F5">
        <w:rPr>
          <w:rFonts w:cs="Arial"/>
        </w:rPr>
        <w:t>, which is now revoked.</w:t>
      </w:r>
    </w:p>
    <w:p w14:paraId="746AAACE" w14:textId="50675FC0" w:rsidR="00C44E8C" w:rsidRPr="00BD5775" w:rsidRDefault="00C44E8C" w:rsidP="00CF1946">
      <w:pPr>
        <w:pStyle w:val="ListParagraph"/>
        <w:tabs>
          <w:tab w:val="clear" w:pos="720"/>
          <w:tab w:val="left" w:pos="709"/>
        </w:tabs>
        <w:ind w:left="0"/>
        <w:rPr>
          <w:rFonts w:cs="Arial"/>
          <w:b/>
          <w:bCs/>
          <w:szCs w:val="24"/>
        </w:rPr>
      </w:pPr>
    </w:p>
    <w:p w14:paraId="654A75FD" w14:textId="55CA8735" w:rsidR="0041759B" w:rsidRPr="00BD5775" w:rsidRDefault="0041759B" w:rsidP="00CF1946">
      <w:pPr>
        <w:pStyle w:val="ListParagraph"/>
        <w:tabs>
          <w:tab w:val="clear" w:pos="720"/>
          <w:tab w:val="left" w:pos="709"/>
        </w:tabs>
        <w:ind w:left="0"/>
        <w:rPr>
          <w:rFonts w:cs="Arial"/>
          <w:b/>
          <w:szCs w:val="24"/>
        </w:rPr>
      </w:pPr>
      <w:r w:rsidRPr="00BD5775">
        <w:rPr>
          <w:rFonts w:cs="Arial"/>
          <w:b/>
          <w:szCs w:val="24"/>
        </w:rPr>
        <w:t>Background</w:t>
      </w:r>
    </w:p>
    <w:p w14:paraId="60CBBB2F" w14:textId="77777777" w:rsidR="00781DA8" w:rsidRDefault="00781DA8" w:rsidP="00781DA8">
      <w:pPr>
        <w:rPr>
          <w:rFonts w:cs="Arial"/>
          <w:szCs w:val="24"/>
        </w:rPr>
      </w:pPr>
    </w:p>
    <w:p w14:paraId="4710957E" w14:textId="1815807E" w:rsidR="00781DA8" w:rsidRDefault="00781DA8" w:rsidP="1AC174B9">
      <w:pPr>
        <w:rPr>
          <w:rFonts w:cs="Arial"/>
        </w:rPr>
      </w:pPr>
      <w:r w:rsidRPr="1AC174B9">
        <w:rPr>
          <w:rFonts w:cs="Arial"/>
        </w:rPr>
        <w:t>Since 1 June 2023 the Scottish Government Rural Payments and Inspectors Directorate</w:t>
      </w:r>
      <w:r w:rsidR="00E61FC5" w:rsidRPr="1AC174B9">
        <w:rPr>
          <w:rFonts w:cs="Arial"/>
        </w:rPr>
        <w:t xml:space="preserve"> </w:t>
      </w:r>
      <w:r w:rsidRPr="1AC174B9">
        <w:rPr>
          <w:rFonts w:cs="Arial"/>
        </w:rPr>
        <w:t>(SGRPID) have been responsible for the provision of inspection and enforcement services for Cattle Identification Inspections (CII). This includes</w:t>
      </w:r>
      <w:r w:rsidR="7B3C94F0" w:rsidRPr="1AC174B9">
        <w:rPr>
          <w:rFonts w:cs="Arial"/>
        </w:rPr>
        <w:t>:</w:t>
      </w:r>
    </w:p>
    <w:p w14:paraId="6243E228" w14:textId="77777777" w:rsidR="00781DA8" w:rsidRDefault="00781DA8" w:rsidP="00781DA8">
      <w:pPr>
        <w:rPr>
          <w:rFonts w:cs="Arial"/>
          <w:szCs w:val="24"/>
        </w:rPr>
      </w:pPr>
    </w:p>
    <w:p w14:paraId="6147FB23" w14:textId="77777777" w:rsidR="00781DA8" w:rsidRDefault="00781DA8" w:rsidP="00781DA8">
      <w:pPr>
        <w:pStyle w:val="ListParagraph"/>
        <w:numPr>
          <w:ilvl w:val="0"/>
          <w:numId w:val="24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t>Inspection processing</w:t>
      </w:r>
    </w:p>
    <w:p w14:paraId="217A490E" w14:textId="77777777" w:rsidR="00781DA8" w:rsidRDefault="3833E311" w:rsidP="0A6B9F84">
      <w:pPr>
        <w:pStyle w:val="ListParagraph"/>
        <w:numPr>
          <w:ilvl w:val="0"/>
          <w:numId w:val="24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</w:rPr>
      </w:pPr>
      <w:r w:rsidRPr="0A6B9F84">
        <w:rPr>
          <w:rFonts w:cs="Arial"/>
        </w:rPr>
        <w:t xml:space="preserve">Directly providing ScotEID with IRM (Identification, Registration and Movement) updates </w:t>
      </w:r>
      <w:bookmarkStart w:id="2" w:name="_Int_P8b2u3S9"/>
      <w:r w:rsidRPr="0A6B9F84">
        <w:rPr>
          <w:rFonts w:cs="Arial"/>
        </w:rPr>
        <w:t>as a result of</w:t>
      </w:r>
      <w:bookmarkEnd w:id="2"/>
      <w:r w:rsidRPr="0A6B9F84">
        <w:rPr>
          <w:rFonts w:cs="Arial"/>
        </w:rPr>
        <w:t xml:space="preserve"> the inspection findings</w:t>
      </w:r>
    </w:p>
    <w:p w14:paraId="6B5161AB" w14:textId="77777777" w:rsidR="00781DA8" w:rsidRDefault="3833E311" w:rsidP="0A6B9F84">
      <w:pPr>
        <w:pStyle w:val="ListParagraph"/>
        <w:numPr>
          <w:ilvl w:val="0"/>
          <w:numId w:val="24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</w:rPr>
      </w:pPr>
      <w:r w:rsidRPr="0A6B9F84">
        <w:rPr>
          <w:rFonts w:cs="Arial"/>
        </w:rPr>
        <w:t xml:space="preserve">Management of movement restrictions and unidentified animal cases </w:t>
      </w:r>
      <w:bookmarkStart w:id="3" w:name="_Int_ZQVRd8Mc"/>
      <w:r w:rsidRPr="0A6B9F84">
        <w:rPr>
          <w:rFonts w:cs="Arial"/>
        </w:rPr>
        <w:t>as a result of</w:t>
      </w:r>
      <w:bookmarkEnd w:id="3"/>
      <w:r w:rsidRPr="0A6B9F84">
        <w:rPr>
          <w:rFonts w:cs="Arial"/>
        </w:rPr>
        <w:t xml:space="preserve"> the inspection findings</w:t>
      </w:r>
    </w:p>
    <w:p w14:paraId="2C1CD72E" w14:textId="77777777" w:rsidR="00781DA8" w:rsidRDefault="00781DA8" w:rsidP="00781DA8">
      <w:pPr>
        <w:pStyle w:val="ListParagraph"/>
        <w:numPr>
          <w:ilvl w:val="0"/>
          <w:numId w:val="24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t>Internal and external reporting of inspection findings</w:t>
      </w:r>
    </w:p>
    <w:p w14:paraId="6977D580" w14:textId="72FA91A2" w:rsidR="00781DA8" w:rsidRPr="00EB157A" w:rsidRDefault="00781DA8" w:rsidP="1AC174B9">
      <w:pPr>
        <w:pStyle w:val="ListParagraph"/>
        <w:numPr>
          <w:ilvl w:val="0"/>
          <w:numId w:val="24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</w:rPr>
      </w:pPr>
      <w:r w:rsidRPr="1AC174B9">
        <w:rPr>
          <w:rFonts w:cs="Arial"/>
        </w:rPr>
        <w:t>Undertaking targeted CII referrals from other organisations</w:t>
      </w:r>
      <w:r w:rsidR="2787A464" w:rsidRPr="1AC174B9">
        <w:rPr>
          <w:rFonts w:cs="Arial"/>
        </w:rPr>
        <w:t>.</w:t>
      </w:r>
    </w:p>
    <w:p w14:paraId="3B2D3F7E" w14:textId="730E1390" w:rsidR="2B4BDA25" w:rsidRDefault="2B4BDA25" w:rsidP="2B4BDA25">
      <w:pPr>
        <w:jc w:val="both"/>
        <w:rPr>
          <w:rFonts w:cs="Arial"/>
        </w:rPr>
      </w:pPr>
    </w:p>
    <w:p w14:paraId="0A7ECDA4" w14:textId="4E32E5A2" w:rsidR="006355FC" w:rsidRPr="00BD5775" w:rsidRDefault="006355FC" w:rsidP="00925693">
      <w:pPr>
        <w:jc w:val="both"/>
        <w:rPr>
          <w:rFonts w:cs="Arial"/>
          <w:szCs w:val="24"/>
        </w:rPr>
      </w:pPr>
    </w:p>
    <w:p w14:paraId="24593F57" w14:textId="749D4772" w:rsidR="00D856C9" w:rsidRPr="00BD5775" w:rsidRDefault="00D856C9" w:rsidP="00CF1946">
      <w:pPr>
        <w:pStyle w:val="ListParagraph"/>
        <w:tabs>
          <w:tab w:val="clear" w:pos="720"/>
          <w:tab w:val="left" w:pos="709"/>
        </w:tabs>
        <w:ind w:left="0"/>
        <w:rPr>
          <w:rFonts w:cs="Arial"/>
          <w:b/>
          <w:szCs w:val="24"/>
        </w:rPr>
      </w:pPr>
      <w:r w:rsidRPr="00BD5775">
        <w:rPr>
          <w:rFonts w:cs="Arial"/>
          <w:b/>
          <w:szCs w:val="24"/>
        </w:rPr>
        <w:t>Procedure</w:t>
      </w:r>
    </w:p>
    <w:p w14:paraId="77F9DEE1" w14:textId="77777777" w:rsidR="004B3BEA" w:rsidRDefault="004B3BEA" w:rsidP="00CF1946">
      <w:pPr>
        <w:pStyle w:val="ListParagraph"/>
        <w:tabs>
          <w:tab w:val="clear" w:pos="720"/>
          <w:tab w:val="left" w:pos="709"/>
        </w:tabs>
        <w:ind w:left="0"/>
        <w:rPr>
          <w:rFonts w:cs="Arial"/>
          <w:b/>
          <w:szCs w:val="24"/>
        </w:rPr>
      </w:pPr>
    </w:p>
    <w:p w14:paraId="1A82F7B9" w14:textId="452F1256" w:rsidR="003446FD" w:rsidRDefault="00696E47" w:rsidP="1AC174B9">
      <w:pPr>
        <w:rPr>
          <w:rFonts w:cs="Arial"/>
        </w:rPr>
      </w:pPr>
      <w:r w:rsidRPr="1AC174B9">
        <w:rPr>
          <w:rFonts w:cs="Arial"/>
        </w:rPr>
        <w:t>FSS AOs are to note that f</w:t>
      </w:r>
      <w:r w:rsidR="003446FD" w:rsidRPr="1AC174B9">
        <w:rPr>
          <w:rFonts w:cs="Arial"/>
        </w:rPr>
        <w:t>rom 03</w:t>
      </w:r>
      <w:r w:rsidR="47819CC6" w:rsidRPr="1AC174B9">
        <w:rPr>
          <w:rFonts w:cs="Arial"/>
        </w:rPr>
        <w:t xml:space="preserve"> June 20</w:t>
      </w:r>
      <w:r w:rsidR="003446FD" w:rsidRPr="1AC174B9">
        <w:rPr>
          <w:rFonts w:cs="Arial"/>
        </w:rPr>
        <w:t xml:space="preserve">25 the SGRPID </w:t>
      </w:r>
      <w:r w:rsidR="3FB531ED" w:rsidRPr="1AC174B9">
        <w:rPr>
          <w:rFonts w:cs="Arial"/>
        </w:rPr>
        <w:t>I</w:t>
      </w:r>
      <w:r w:rsidR="003446FD" w:rsidRPr="1AC174B9">
        <w:rPr>
          <w:rFonts w:cs="Arial"/>
        </w:rPr>
        <w:t xml:space="preserve">nspection and </w:t>
      </w:r>
      <w:r w:rsidR="5EF52EB0" w:rsidRPr="1AC174B9">
        <w:rPr>
          <w:rFonts w:cs="Arial"/>
        </w:rPr>
        <w:t>E</w:t>
      </w:r>
      <w:r w:rsidR="003446FD" w:rsidRPr="1AC174B9">
        <w:rPr>
          <w:rFonts w:cs="Arial"/>
        </w:rPr>
        <w:t xml:space="preserve">nforcement teams have a new title - Inspection and Enforcement Services – Cross Compliance and Livestock. </w:t>
      </w:r>
    </w:p>
    <w:p w14:paraId="2D662476" w14:textId="77777777" w:rsidR="003446FD" w:rsidRDefault="003446FD" w:rsidP="003446FD">
      <w:pPr>
        <w:rPr>
          <w:rFonts w:cs="Arial"/>
          <w:szCs w:val="24"/>
        </w:rPr>
      </w:pPr>
    </w:p>
    <w:p w14:paraId="42919BCF" w14:textId="65F721E4" w:rsidR="003446FD" w:rsidRPr="004D4879" w:rsidRDefault="003446FD" w:rsidP="1AC174B9">
      <w:pPr>
        <w:rPr>
          <w:rFonts w:cs="Arial"/>
        </w:rPr>
      </w:pPr>
      <w:r w:rsidRPr="38DBC5F5">
        <w:rPr>
          <w:rFonts w:cs="Arial"/>
        </w:rPr>
        <w:t xml:space="preserve">In </w:t>
      </w:r>
      <w:r w:rsidR="00ED3A50" w:rsidRPr="38DBC5F5">
        <w:rPr>
          <w:rFonts w:cs="Arial"/>
        </w:rPr>
        <w:t>addition,</w:t>
      </w:r>
      <w:r w:rsidRPr="38DBC5F5">
        <w:rPr>
          <w:rFonts w:cs="Arial"/>
        </w:rPr>
        <w:t xml:space="preserve"> the IES Cattle Mailbox</w:t>
      </w:r>
      <w:r w:rsidR="34CD2233" w:rsidRPr="38DBC5F5">
        <w:rPr>
          <w:rFonts w:cs="Arial"/>
        </w:rPr>
        <w:t>,</w:t>
      </w:r>
      <w:r w:rsidRPr="38DBC5F5">
        <w:rPr>
          <w:rFonts w:cs="Arial"/>
          <w:color w:val="0E2841"/>
        </w:rPr>
        <w:t xml:space="preserve"> </w:t>
      </w:r>
      <w:hyperlink r:id="rId12">
        <w:r w:rsidRPr="38DBC5F5">
          <w:rPr>
            <w:rStyle w:val="Hyperlink"/>
            <w:rFonts w:cs="Arial"/>
          </w:rPr>
          <w:t>ies.cattle@gov.scot</w:t>
        </w:r>
      </w:hyperlink>
      <w:r w:rsidR="381CA519" w:rsidRPr="38DBC5F5">
        <w:rPr>
          <w:rFonts w:cs="Arial"/>
        </w:rPr>
        <w:t xml:space="preserve"> </w:t>
      </w:r>
      <w:r w:rsidRPr="38DBC5F5">
        <w:rPr>
          <w:rFonts w:cs="Arial"/>
        </w:rPr>
        <w:t>has now replaced the AITEnforcementsMailbox@gov.scot mailbox.</w:t>
      </w:r>
      <w:r w:rsidR="01D054F8" w:rsidRPr="38DBC5F5">
        <w:rPr>
          <w:rFonts w:cs="Arial"/>
        </w:rPr>
        <w:t xml:space="preserve"> The new mailbox should be copied </w:t>
      </w:r>
      <w:r w:rsidR="11B81596" w:rsidRPr="38DBC5F5">
        <w:rPr>
          <w:rFonts w:cs="Arial"/>
        </w:rPr>
        <w:t xml:space="preserve">when referring </w:t>
      </w:r>
      <w:r w:rsidR="483A5C72" w:rsidRPr="38DBC5F5">
        <w:rPr>
          <w:rFonts w:cs="Arial"/>
        </w:rPr>
        <w:t xml:space="preserve">cattle identification issues </w:t>
      </w:r>
      <w:r w:rsidR="11B81596" w:rsidRPr="38DBC5F5">
        <w:rPr>
          <w:rFonts w:cs="Arial"/>
        </w:rPr>
        <w:t>to the Trading Standards department of a Local Authority</w:t>
      </w:r>
      <w:r w:rsidR="6F3F5AC9" w:rsidRPr="38DBC5F5">
        <w:rPr>
          <w:rFonts w:cs="Arial"/>
        </w:rPr>
        <w:t xml:space="preserve">, </w:t>
      </w:r>
      <w:r w:rsidR="68531CF2" w:rsidRPr="38DBC5F5">
        <w:rPr>
          <w:rFonts w:cs="Arial"/>
        </w:rPr>
        <w:t>including</w:t>
      </w:r>
      <w:r w:rsidR="01D054F8" w:rsidRPr="38DBC5F5">
        <w:rPr>
          <w:rFonts w:cs="Arial"/>
        </w:rPr>
        <w:t xml:space="preserve"> the suspicion of cattle identification fraud, and when reporting unreconciled passports via the AID 5/4 form.</w:t>
      </w:r>
    </w:p>
    <w:p w14:paraId="630DF0B3" w14:textId="20EEED32" w:rsidR="003446FD" w:rsidRDefault="003446FD" w:rsidP="38DBC5F5">
      <w:pPr>
        <w:rPr>
          <w:rFonts w:cs="Arial"/>
          <w:b/>
          <w:bCs/>
        </w:rPr>
      </w:pPr>
    </w:p>
    <w:p w14:paraId="28D7F90B" w14:textId="0BE2768E" w:rsidR="003446FD" w:rsidRPr="004D4879" w:rsidRDefault="003446FD" w:rsidP="1AC174B9">
      <w:pPr>
        <w:rPr>
          <w:rFonts w:cs="Arial"/>
          <w:color w:val="0E2841"/>
        </w:rPr>
      </w:pPr>
      <w:r w:rsidRPr="1AC174B9">
        <w:rPr>
          <w:rFonts w:cs="Arial"/>
        </w:rPr>
        <w:t>There is also a new mailbox for sheep</w:t>
      </w:r>
      <w:r w:rsidR="4F6EC448" w:rsidRPr="1AC174B9">
        <w:rPr>
          <w:rFonts w:cs="Arial"/>
        </w:rPr>
        <w:t>,</w:t>
      </w:r>
      <w:r w:rsidRPr="1AC174B9">
        <w:rPr>
          <w:rFonts w:cs="Arial"/>
        </w:rPr>
        <w:t xml:space="preserve"> goat</w:t>
      </w:r>
      <w:r w:rsidR="7C0B3293" w:rsidRPr="1AC174B9">
        <w:rPr>
          <w:rFonts w:cs="Arial"/>
        </w:rPr>
        <w:t>s</w:t>
      </w:r>
      <w:r w:rsidRPr="1AC174B9">
        <w:rPr>
          <w:rFonts w:cs="Arial"/>
        </w:rPr>
        <w:t xml:space="preserve"> and pig inspection related queries which should be directed to the IES Sheep Goats Pigs Mailbox</w:t>
      </w:r>
      <w:r w:rsidR="5B9366D7" w:rsidRPr="1AC174B9">
        <w:rPr>
          <w:rFonts w:cs="Arial"/>
        </w:rPr>
        <w:t>:</w:t>
      </w:r>
      <w:r w:rsidRPr="1AC174B9">
        <w:rPr>
          <w:rFonts w:cs="Arial"/>
          <w:color w:val="0E2841"/>
        </w:rPr>
        <w:t xml:space="preserve"> </w:t>
      </w:r>
      <w:hyperlink r:id="rId13">
        <w:r w:rsidRPr="1AC174B9">
          <w:rPr>
            <w:rStyle w:val="Hyperlink"/>
            <w:rFonts w:cs="Arial"/>
          </w:rPr>
          <w:t>ies.sheep.goats.pigs@gov.scot</w:t>
        </w:r>
      </w:hyperlink>
      <w:r w:rsidR="0AB1765C" w:rsidRPr="1AC174B9">
        <w:rPr>
          <w:rFonts w:cs="Arial"/>
        </w:rPr>
        <w:t xml:space="preserve"> </w:t>
      </w:r>
    </w:p>
    <w:p w14:paraId="3C8EC643" w14:textId="77777777" w:rsidR="00BD5775" w:rsidRPr="00BD5775" w:rsidRDefault="00BD5775" w:rsidP="00925693">
      <w:pPr>
        <w:jc w:val="both"/>
        <w:rPr>
          <w:rFonts w:cs="Arial"/>
          <w:szCs w:val="24"/>
        </w:rPr>
      </w:pPr>
    </w:p>
    <w:p w14:paraId="274504CD" w14:textId="77777777" w:rsidR="004A3567" w:rsidRPr="00BD5775" w:rsidRDefault="004A3567" w:rsidP="0A6B9F84">
      <w:pPr>
        <w:pStyle w:val="ListParagraph"/>
        <w:tabs>
          <w:tab w:val="clear" w:pos="720"/>
          <w:tab w:val="left" w:pos="709"/>
        </w:tabs>
        <w:ind w:left="0"/>
        <w:rPr>
          <w:rFonts w:cs="Arial"/>
          <w:b/>
          <w:bCs/>
        </w:rPr>
      </w:pPr>
    </w:p>
    <w:p w14:paraId="03369F60" w14:textId="1ABA11CE" w:rsidR="1AC174B9" w:rsidRDefault="1AC174B9" w:rsidP="1AC174B9">
      <w:pPr>
        <w:pStyle w:val="ListParagraph"/>
        <w:tabs>
          <w:tab w:val="clear" w:pos="720"/>
          <w:tab w:val="left" w:pos="709"/>
        </w:tabs>
        <w:ind w:left="0"/>
        <w:rPr>
          <w:rFonts w:cs="Arial"/>
          <w:b/>
          <w:bCs/>
        </w:rPr>
      </w:pPr>
    </w:p>
    <w:p w14:paraId="6FAE2D64" w14:textId="7613F9EC" w:rsidR="0A6B9F84" w:rsidRDefault="0A6B9F84" w:rsidP="0A6B9F84">
      <w:pPr>
        <w:pStyle w:val="ListParagraph"/>
        <w:tabs>
          <w:tab w:val="clear" w:pos="720"/>
          <w:tab w:val="left" w:pos="709"/>
        </w:tabs>
        <w:ind w:left="0"/>
        <w:rPr>
          <w:rFonts w:cs="Arial"/>
          <w:b/>
          <w:bCs/>
        </w:rPr>
      </w:pPr>
    </w:p>
    <w:p w14:paraId="582B4DF4" w14:textId="77777777" w:rsidR="001D683B" w:rsidRDefault="001D683B" w:rsidP="0A6B9F84">
      <w:pPr>
        <w:pStyle w:val="ListParagraph"/>
        <w:tabs>
          <w:tab w:val="clear" w:pos="720"/>
          <w:tab w:val="left" w:pos="709"/>
        </w:tabs>
        <w:ind w:left="0"/>
        <w:rPr>
          <w:rFonts w:cs="Arial"/>
          <w:b/>
          <w:bCs/>
        </w:rPr>
      </w:pPr>
    </w:p>
    <w:p w14:paraId="758AA428" w14:textId="77777777" w:rsidR="001D683B" w:rsidRDefault="001D683B" w:rsidP="0A6B9F84">
      <w:pPr>
        <w:pStyle w:val="ListParagraph"/>
        <w:tabs>
          <w:tab w:val="clear" w:pos="720"/>
          <w:tab w:val="left" w:pos="709"/>
        </w:tabs>
        <w:ind w:left="0"/>
        <w:rPr>
          <w:rFonts w:cs="Arial"/>
          <w:b/>
          <w:bCs/>
        </w:rPr>
      </w:pPr>
    </w:p>
    <w:p w14:paraId="41874114" w14:textId="77777777" w:rsidR="001D683B" w:rsidRDefault="001D683B" w:rsidP="0A6B9F84">
      <w:pPr>
        <w:pStyle w:val="ListParagraph"/>
        <w:tabs>
          <w:tab w:val="clear" w:pos="720"/>
          <w:tab w:val="left" w:pos="709"/>
        </w:tabs>
        <w:ind w:left="0"/>
        <w:rPr>
          <w:rFonts w:cs="Arial"/>
          <w:b/>
          <w:bCs/>
        </w:rPr>
      </w:pPr>
    </w:p>
    <w:p w14:paraId="7434B321" w14:textId="2E78C2B8" w:rsidR="00887D6C" w:rsidRDefault="00D856C9" w:rsidP="00CF1946">
      <w:pPr>
        <w:pStyle w:val="ListParagraph"/>
        <w:tabs>
          <w:tab w:val="clear" w:pos="720"/>
          <w:tab w:val="left" w:pos="709"/>
        </w:tabs>
        <w:ind w:left="0"/>
        <w:rPr>
          <w:rFonts w:cs="Arial"/>
          <w:szCs w:val="24"/>
        </w:rPr>
      </w:pPr>
      <w:r w:rsidRPr="00BD5775">
        <w:rPr>
          <w:rFonts w:cs="Arial"/>
          <w:b/>
          <w:szCs w:val="24"/>
        </w:rPr>
        <w:t>Field Staff</w:t>
      </w:r>
      <w:r w:rsidRPr="00BD5775">
        <w:rPr>
          <w:rFonts w:cs="Arial"/>
          <w:szCs w:val="24"/>
        </w:rPr>
        <w:t xml:space="preserve"> are required to:</w:t>
      </w:r>
    </w:p>
    <w:p w14:paraId="571A2516" w14:textId="77777777" w:rsidR="00BD5775" w:rsidRPr="00BD5775" w:rsidRDefault="00BD5775" w:rsidP="00CF1946">
      <w:pPr>
        <w:pStyle w:val="ListParagraph"/>
        <w:tabs>
          <w:tab w:val="clear" w:pos="720"/>
          <w:tab w:val="left" w:pos="709"/>
        </w:tabs>
        <w:ind w:left="0"/>
        <w:rPr>
          <w:rFonts w:cs="Arial"/>
          <w:szCs w:val="24"/>
        </w:rPr>
      </w:pPr>
    </w:p>
    <w:p w14:paraId="18FDB32B" w14:textId="79C70B17" w:rsidR="00F24EAD" w:rsidRPr="00BD5775" w:rsidRDefault="00D856C9" w:rsidP="00CF1946">
      <w:pPr>
        <w:pStyle w:val="ListParagraph"/>
        <w:numPr>
          <w:ilvl w:val="0"/>
          <w:numId w:val="15"/>
        </w:numPr>
        <w:tabs>
          <w:tab w:val="clear" w:pos="720"/>
          <w:tab w:val="left" w:pos="709"/>
        </w:tabs>
        <w:rPr>
          <w:rFonts w:cs="Arial"/>
          <w:szCs w:val="24"/>
        </w:rPr>
      </w:pPr>
      <w:r w:rsidRPr="00BD5775">
        <w:rPr>
          <w:rFonts w:cs="Arial"/>
          <w:szCs w:val="24"/>
        </w:rPr>
        <w:lastRenderedPageBreak/>
        <w:t xml:space="preserve">Note the contents of the </w:t>
      </w:r>
      <w:r w:rsidR="00897466" w:rsidRPr="00BD5775">
        <w:rPr>
          <w:rFonts w:cs="Arial"/>
          <w:szCs w:val="24"/>
        </w:rPr>
        <w:t>Action Note</w:t>
      </w:r>
      <w:r w:rsidRPr="00BD5775">
        <w:rPr>
          <w:rFonts w:cs="Arial"/>
          <w:szCs w:val="24"/>
        </w:rPr>
        <w:t xml:space="preserve">, </w:t>
      </w:r>
      <w:r w:rsidR="000A0544" w:rsidRPr="00BD5775">
        <w:rPr>
          <w:rFonts w:cs="Arial"/>
          <w:szCs w:val="24"/>
        </w:rPr>
        <w:t>plant attending OVs</w:t>
      </w:r>
      <w:r w:rsidR="00CC685D" w:rsidRPr="00BD5775">
        <w:rPr>
          <w:rFonts w:cs="Arial"/>
          <w:szCs w:val="24"/>
        </w:rPr>
        <w:t xml:space="preserve"> to </w:t>
      </w:r>
      <w:r w:rsidRPr="00BD5775">
        <w:rPr>
          <w:rFonts w:cs="Arial"/>
          <w:szCs w:val="24"/>
        </w:rPr>
        <w:t>ensure that the</w:t>
      </w:r>
      <w:r w:rsidR="006F6ED1" w:rsidRPr="00BD5775">
        <w:rPr>
          <w:rFonts w:cs="Arial"/>
          <w:szCs w:val="24"/>
        </w:rPr>
        <w:t xml:space="preserve"> </w:t>
      </w:r>
      <w:r w:rsidR="00897466" w:rsidRPr="00BD5775">
        <w:rPr>
          <w:rFonts w:cs="Arial"/>
          <w:szCs w:val="24"/>
        </w:rPr>
        <w:t>Action N</w:t>
      </w:r>
      <w:r w:rsidRPr="00BD5775">
        <w:rPr>
          <w:rFonts w:cs="Arial"/>
          <w:szCs w:val="24"/>
        </w:rPr>
        <w:t xml:space="preserve">ote is read by all </w:t>
      </w:r>
      <w:r w:rsidR="00CC685D" w:rsidRPr="00BD5775">
        <w:rPr>
          <w:rFonts w:cs="Arial"/>
          <w:szCs w:val="24"/>
        </w:rPr>
        <w:t>FSS</w:t>
      </w:r>
      <w:r w:rsidRPr="00BD5775">
        <w:rPr>
          <w:rFonts w:cs="Arial"/>
          <w:szCs w:val="24"/>
        </w:rPr>
        <w:t xml:space="preserve"> </w:t>
      </w:r>
      <w:r w:rsidR="000D44BA" w:rsidRPr="00BD5775">
        <w:rPr>
          <w:rFonts w:cs="Arial"/>
          <w:szCs w:val="24"/>
        </w:rPr>
        <w:t>staff,</w:t>
      </w:r>
      <w:r w:rsidRPr="00BD5775">
        <w:rPr>
          <w:rFonts w:cs="Arial"/>
          <w:szCs w:val="24"/>
        </w:rPr>
        <w:t xml:space="preserve"> and </w:t>
      </w:r>
      <w:r w:rsidR="00CC685D" w:rsidRPr="00BD5775">
        <w:rPr>
          <w:rFonts w:cs="Arial"/>
          <w:szCs w:val="24"/>
        </w:rPr>
        <w:t xml:space="preserve">this is </w:t>
      </w:r>
      <w:r w:rsidRPr="00BD5775">
        <w:rPr>
          <w:rFonts w:cs="Arial"/>
          <w:szCs w:val="24"/>
        </w:rPr>
        <w:t xml:space="preserve">noted </w:t>
      </w:r>
      <w:r w:rsidR="00C861FD" w:rsidRPr="00BD5775">
        <w:rPr>
          <w:rFonts w:cs="Arial"/>
          <w:szCs w:val="24"/>
        </w:rPr>
        <w:t xml:space="preserve">in the </w:t>
      </w:r>
      <w:r w:rsidR="006F6ED1" w:rsidRPr="00BD5775">
        <w:rPr>
          <w:rFonts w:cs="Arial"/>
          <w:szCs w:val="24"/>
        </w:rPr>
        <w:t xml:space="preserve">Action/ </w:t>
      </w:r>
      <w:r w:rsidR="00F24EAD" w:rsidRPr="00BD5775">
        <w:rPr>
          <w:rFonts w:cs="Arial"/>
          <w:szCs w:val="24"/>
        </w:rPr>
        <w:t xml:space="preserve">Information </w:t>
      </w:r>
      <w:r w:rsidR="00C861FD" w:rsidRPr="00BD5775">
        <w:rPr>
          <w:rFonts w:cs="Arial"/>
          <w:szCs w:val="24"/>
        </w:rPr>
        <w:t>Log</w:t>
      </w:r>
      <w:r w:rsidRPr="00BD5775">
        <w:rPr>
          <w:rFonts w:cs="Arial"/>
          <w:szCs w:val="24"/>
        </w:rPr>
        <w:t>.</w:t>
      </w:r>
    </w:p>
    <w:p w14:paraId="4EF18D92" w14:textId="49276E7E" w:rsidR="00D856C9" w:rsidRDefault="00F24EAD" w:rsidP="2B4BDA25">
      <w:pPr>
        <w:pStyle w:val="ListParagraph"/>
        <w:numPr>
          <w:ilvl w:val="0"/>
          <w:numId w:val="15"/>
        </w:numPr>
        <w:tabs>
          <w:tab w:val="clear" w:pos="720"/>
          <w:tab w:val="left" w:pos="709"/>
        </w:tabs>
        <w:rPr>
          <w:rFonts w:cs="Arial"/>
        </w:rPr>
      </w:pPr>
      <w:r w:rsidRPr="38DBC5F5">
        <w:rPr>
          <w:rFonts w:cs="Arial"/>
        </w:rPr>
        <w:t xml:space="preserve">Print a copy </w:t>
      </w:r>
      <w:r w:rsidR="00FE1D0E" w:rsidRPr="38DBC5F5">
        <w:rPr>
          <w:rFonts w:cs="Arial"/>
        </w:rPr>
        <w:t xml:space="preserve">of this note </w:t>
      </w:r>
      <w:r w:rsidRPr="38DBC5F5">
        <w:rPr>
          <w:rFonts w:cs="Arial"/>
        </w:rPr>
        <w:t>for the plant file</w:t>
      </w:r>
      <w:r w:rsidR="00FE1D0E" w:rsidRPr="38DBC5F5">
        <w:rPr>
          <w:rFonts w:cs="Arial"/>
        </w:rPr>
        <w:t>.</w:t>
      </w:r>
      <w:r w:rsidR="00CC685D" w:rsidRPr="38DBC5F5">
        <w:rPr>
          <w:rFonts w:cs="Arial"/>
        </w:rPr>
        <w:t xml:space="preserve"> </w:t>
      </w:r>
    </w:p>
    <w:p w14:paraId="6BB4815D" w14:textId="6C269DB4" w:rsidR="4922F08B" w:rsidRDefault="4922F08B" w:rsidP="2B4BDA25">
      <w:pPr>
        <w:pStyle w:val="ListParagraph"/>
        <w:numPr>
          <w:ilvl w:val="0"/>
          <w:numId w:val="15"/>
        </w:numPr>
        <w:tabs>
          <w:tab w:val="clear" w:pos="720"/>
          <w:tab w:val="left" w:pos="709"/>
        </w:tabs>
        <w:rPr>
          <w:rFonts w:cs="Arial"/>
        </w:rPr>
      </w:pPr>
      <w:r w:rsidRPr="38DBC5F5">
        <w:rPr>
          <w:rFonts w:cs="Arial"/>
        </w:rPr>
        <w:t xml:space="preserve">Note that </w:t>
      </w:r>
      <w:hyperlink r:id="rId14">
        <w:r w:rsidRPr="38DBC5F5">
          <w:rPr>
            <w:rStyle w:val="Hyperlink"/>
            <w:rFonts w:cs="Arial"/>
          </w:rPr>
          <w:t>Action Note 2024/04/01</w:t>
        </w:r>
      </w:hyperlink>
      <w:r w:rsidRPr="38DBC5F5">
        <w:rPr>
          <w:rFonts w:cs="Arial"/>
        </w:rPr>
        <w:t xml:space="preserve"> is now revoked.</w:t>
      </w:r>
    </w:p>
    <w:p w14:paraId="5716C57B" w14:textId="77777777" w:rsidR="00BD5775" w:rsidRPr="00BD5775" w:rsidRDefault="00BD5775" w:rsidP="00BD5775">
      <w:pPr>
        <w:pStyle w:val="ListParagraph"/>
        <w:tabs>
          <w:tab w:val="clear" w:pos="720"/>
          <w:tab w:val="left" w:pos="709"/>
        </w:tabs>
        <w:rPr>
          <w:rFonts w:cs="Arial"/>
          <w:szCs w:val="24"/>
        </w:rPr>
      </w:pPr>
    </w:p>
    <w:p w14:paraId="21A8C283" w14:textId="5C660B65" w:rsidR="00D856C9" w:rsidRPr="00BD5775" w:rsidRDefault="00D856C9" w:rsidP="00CF1946">
      <w:pPr>
        <w:pStyle w:val="ListParagraph"/>
        <w:tabs>
          <w:tab w:val="clear" w:pos="720"/>
          <w:tab w:val="left" w:pos="709"/>
        </w:tabs>
        <w:ind w:left="0"/>
        <w:rPr>
          <w:rFonts w:cs="Arial"/>
          <w:szCs w:val="24"/>
        </w:rPr>
      </w:pPr>
    </w:p>
    <w:p w14:paraId="0CEF569A" w14:textId="71BE2485" w:rsidR="00D856C9" w:rsidRDefault="006F6ED1" w:rsidP="00CF1946">
      <w:pPr>
        <w:pStyle w:val="ListParagraph"/>
        <w:tabs>
          <w:tab w:val="clear" w:pos="720"/>
          <w:tab w:val="left" w:pos="709"/>
        </w:tabs>
        <w:ind w:left="0"/>
        <w:rPr>
          <w:rFonts w:cs="Arial"/>
          <w:szCs w:val="24"/>
        </w:rPr>
      </w:pPr>
      <w:r w:rsidRPr="00BD5775">
        <w:rPr>
          <w:rFonts w:cs="Arial"/>
          <w:b/>
          <w:szCs w:val="24"/>
        </w:rPr>
        <w:t xml:space="preserve">This </w:t>
      </w:r>
      <w:r w:rsidR="00897466" w:rsidRPr="00BD5775">
        <w:rPr>
          <w:rFonts w:cs="Arial"/>
          <w:b/>
          <w:szCs w:val="24"/>
        </w:rPr>
        <w:t>Action Note</w:t>
      </w:r>
      <w:r w:rsidRPr="00BD5775">
        <w:rPr>
          <w:rFonts w:cs="Arial"/>
          <w:b/>
          <w:szCs w:val="24"/>
        </w:rPr>
        <w:t xml:space="preserve"> will be</w:t>
      </w:r>
      <w:r w:rsidR="00D856C9" w:rsidRPr="00BD5775">
        <w:rPr>
          <w:rFonts w:cs="Arial"/>
          <w:szCs w:val="24"/>
        </w:rPr>
        <w:t>:</w:t>
      </w:r>
    </w:p>
    <w:p w14:paraId="2D4A4AFA" w14:textId="77777777" w:rsidR="00BD5775" w:rsidRPr="00BD5775" w:rsidRDefault="00BD5775" w:rsidP="00CF1946">
      <w:pPr>
        <w:pStyle w:val="ListParagraph"/>
        <w:tabs>
          <w:tab w:val="clear" w:pos="720"/>
          <w:tab w:val="left" w:pos="709"/>
        </w:tabs>
        <w:ind w:left="0"/>
        <w:rPr>
          <w:rFonts w:cs="Arial"/>
          <w:szCs w:val="24"/>
        </w:rPr>
      </w:pPr>
    </w:p>
    <w:p w14:paraId="6FB53D9F" w14:textId="2D85346E" w:rsidR="00D856C9" w:rsidRPr="00BD5775" w:rsidRDefault="00D856C9" w:rsidP="00CF1946">
      <w:pPr>
        <w:pStyle w:val="ListParagraph"/>
        <w:numPr>
          <w:ilvl w:val="0"/>
          <w:numId w:val="14"/>
        </w:numPr>
        <w:tabs>
          <w:tab w:val="clear" w:pos="720"/>
          <w:tab w:val="left" w:pos="709"/>
        </w:tabs>
        <w:rPr>
          <w:rFonts w:cs="Arial"/>
          <w:szCs w:val="24"/>
        </w:rPr>
      </w:pPr>
      <w:r w:rsidRPr="00BD5775">
        <w:rPr>
          <w:rFonts w:cs="Arial"/>
          <w:szCs w:val="24"/>
        </w:rPr>
        <w:t>Upload</w:t>
      </w:r>
      <w:r w:rsidR="006F6ED1" w:rsidRPr="00BD5775">
        <w:rPr>
          <w:rFonts w:cs="Arial"/>
          <w:szCs w:val="24"/>
        </w:rPr>
        <w:t>ed</w:t>
      </w:r>
      <w:r w:rsidRPr="00BD5775">
        <w:rPr>
          <w:rFonts w:cs="Arial"/>
          <w:szCs w:val="24"/>
        </w:rPr>
        <w:t xml:space="preserve"> to the</w:t>
      </w:r>
      <w:r w:rsidR="006F6ED1" w:rsidRPr="00BD5775">
        <w:rPr>
          <w:rFonts w:cs="Arial"/>
          <w:szCs w:val="24"/>
        </w:rPr>
        <w:t xml:space="preserve"> </w:t>
      </w:r>
      <w:r w:rsidR="007B2700" w:rsidRPr="00BD5775">
        <w:rPr>
          <w:rFonts w:cs="Arial"/>
          <w:szCs w:val="24"/>
        </w:rPr>
        <w:t>Action</w:t>
      </w:r>
      <w:r w:rsidRPr="00BD5775">
        <w:rPr>
          <w:rFonts w:cs="Arial"/>
          <w:szCs w:val="24"/>
        </w:rPr>
        <w:t xml:space="preserve"> Note </w:t>
      </w:r>
      <w:r w:rsidR="00CC685D" w:rsidRPr="00BD5775">
        <w:rPr>
          <w:rFonts w:cs="Arial"/>
          <w:szCs w:val="24"/>
        </w:rPr>
        <w:t xml:space="preserve">Live </w:t>
      </w:r>
      <w:r w:rsidRPr="00BD5775">
        <w:rPr>
          <w:rFonts w:cs="Arial"/>
          <w:szCs w:val="24"/>
        </w:rPr>
        <w:t>Folder and Operation</w:t>
      </w:r>
      <w:r w:rsidR="00BD5775" w:rsidRPr="00BD5775">
        <w:rPr>
          <w:rFonts w:cs="Arial"/>
          <w:szCs w:val="24"/>
        </w:rPr>
        <w:t>s</w:t>
      </w:r>
      <w:r w:rsidRPr="00BD5775">
        <w:rPr>
          <w:rFonts w:cs="Arial"/>
          <w:szCs w:val="24"/>
        </w:rPr>
        <w:t xml:space="preserve"> tracker log</w:t>
      </w:r>
      <w:r w:rsidR="004B3BEA" w:rsidRPr="00BD5775">
        <w:rPr>
          <w:rFonts w:cs="Arial"/>
          <w:szCs w:val="24"/>
        </w:rPr>
        <w:t xml:space="preserve"> on SharePoint</w:t>
      </w:r>
      <w:r w:rsidRPr="00BD5775">
        <w:rPr>
          <w:rFonts w:cs="Arial"/>
          <w:szCs w:val="24"/>
        </w:rPr>
        <w:t>.</w:t>
      </w:r>
    </w:p>
    <w:p w14:paraId="328F95F0" w14:textId="6C354BED" w:rsidR="00CC685D" w:rsidRPr="00BD5775" w:rsidRDefault="00CC685D" w:rsidP="00CF1946">
      <w:pPr>
        <w:pStyle w:val="ListParagraph"/>
        <w:numPr>
          <w:ilvl w:val="0"/>
          <w:numId w:val="14"/>
        </w:numPr>
        <w:tabs>
          <w:tab w:val="clear" w:pos="720"/>
          <w:tab w:val="left" w:pos="709"/>
        </w:tabs>
        <w:rPr>
          <w:rFonts w:cs="Arial"/>
          <w:szCs w:val="24"/>
        </w:rPr>
      </w:pPr>
      <w:r w:rsidRPr="00BD5775">
        <w:rPr>
          <w:rFonts w:cs="Arial"/>
          <w:szCs w:val="24"/>
        </w:rPr>
        <w:t>Forward</w:t>
      </w:r>
      <w:r w:rsidR="006F6ED1" w:rsidRPr="00BD5775">
        <w:rPr>
          <w:rFonts w:cs="Arial"/>
          <w:szCs w:val="24"/>
        </w:rPr>
        <w:t>ed</w:t>
      </w:r>
      <w:r w:rsidRPr="00BD5775">
        <w:rPr>
          <w:rFonts w:cs="Arial"/>
          <w:szCs w:val="24"/>
        </w:rPr>
        <w:t xml:space="preserve"> </w:t>
      </w:r>
      <w:r w:rsidR="00425894" w:rsidRPr="00BD5775">
        <w:rPr>
          <w:rFonts w:cs="Arial"/>
          <w:szCs w:val="24"/>
        </w:rPr>
        <w:t>to Website mailbox (</w:t>
      </w:r>
      <w:hyperlink r:id="rId15" w:history="1">
        <w:r w:rsidR="00C87BC1" w:rsidRPr="00BD5775">
          <w:rPr>
            <w:rStyle w:val="Hyperlink"/>
            <w:rFonts w:cs="Arial"/>
            <w:szCs w:val="24"/>
          </w:rPr>
          <w:t>websiteteam@fss.scot</w:t>
        </w:r>
      </w:hyperlink>
      <w:r w:rsidR="00425894" w:rsidRPr="00BD5775">
        <w:rPr>
          <w:rFonts w:cs="Arial"/>
          <w:szCs w:val="24"/>
        </w:rPr>
        <w:t>)</w:t>
      </w:r>
      <w:r w:rsidR="00D8174A" w:rsidRPr="00BD5775">
        <w:rPr>
          <w:rFonts w:cs="Arial"/>
          <w:szCs w:val="24"/>
        </w:rPr>
        <w:t xml:space="preserve"> </w:t>
      </w:r>
      <w:r w:rsidRPr="00BD5775">
        <w:rPr>
          <w:rFonts w:cs="Arial"/>
          <w:szCs w:val="24"/>
        </w:rPr>
        <w:t xml:space="preserve">for publication on </w:t>
      </w:r>
      <w:r w:rsidR="004B3BEA" w:rsidRPr="00BD5775">
        <w:rPr>
          <w:rFonts w:cs="Arial"/>
          <w:szCs w:val="24"/>
        </w:rPr>
        <w:t xml:space="preserve">our </w:t>
      </w:r>
      <w:r w:rsidRPr="00BD5775">
        <w:rPr>
          <w:rFonts w:cs="Arial"/>
          <w:szCs w:val="24"/>
        </w:rPr>
        <w:t>website</w:t>
      </w:r>
      <w:r w:rsidR="004B3BEA" w:rsidRPr="00BD5775">
        <w:rPr>
          <w:rFonts w:cs="Arial"/>
          <w:szCs w:val="24"/>
        </w:rPr>
        <w:t>.</w:t>
      </w:r>
    </w:p>
    <w:p w14:paraId="2D12A1F9" w14:textId="3EDC8966" w:rsidR="00D856C9" w:rsidRPr="00BD5775" w:rsidRDefault="00D856C9" w:rsidP="00CF1946">
      <w:pPr>
        <w:pStyle w:val="ListParagraph"/>
        <w:tabs>
          <w:tab w:val="clear" w:pos="720"/>
          <w:tab w:val="left" w:pos="709"/>
        </w:tabs>
        <w:ind w:left="0"/>
        <w:rPr>
          <w:rFonts w:cs="Arial"/>
          <w:szCs w:val="24"/>
        </w:rPr>
      </w:pPr>
    </w:p>
    <w:p w14:paraId="2D8FF3E2" w14:textId="3EFBA658" w:rsidR="00D856C9" w:rsidRPr="00BD5775" w:rsidRDefault="00CC685D" w:rsidP="00CF1946">
      <w:pPr>
        <w:pStyle w:val="ListParagraph"/>
        <w:tabs>
          <w:tab w:val="clear" w:pos="720"/>
          <w:tab w:val="left" w:pos="709"/>
        </w:tabs>
        <w:ind w:left="0"/>
        <w:rPr>
          <w:rFonts w:cs="Arial"/>
          <w:szCs w:val="24"/>
        </w:rPr>
      </w:pPr>
      <w:r w:rsidRPr="00BD5775">
        <w:rPr>
          <w:rFonts w:cs="Arial"/>
          <w:szCs w:val="24"/>
        </w:rPr>
        <w:t>The</w:t>
      </w:r>
      <w:r w:rsidR="006F6ED1" w:rsidRPr="00BD5775">
        <w:rPr>
          <w:rFonts w:cs="Arial"/>
          <w:szCs w:val="24"/>
        </w:rPr>
        <w:t xml:space="preserve"> </w:t>
      </w:r>
      <w:r w:rsidR="00897466" w:rsidRPr="00BD5775">
        <w:rPr>
          <w:rFonts w:cs="Arial"/>
          <w:szCs w:val="24"/>
        </w:rPr>
        <w:t>Action Note</w:t>
      </w:r>
      <w:r w:rsidRPr="00BD5775">
        <w:rPr>
          <w:rFonts w:cs="Arial"/>
          <w:szCs w:val="24"/>
        </w:rPr>
        <w:t xml:space="preserve"> will remain live until either incorporated in the </w:t>
      </w:r>
      <w:r w:rsidR="00933C6C" w:rsidRPr="00BD5775">
        <w:rPr>
          <w:rFonts w:cs="Arial"/>
          <w:szCs w:val="24"/>
        </w:rPr>
        <w:t>SMOC or</w:t>
      </w:r>
      <w:r w:rsidRPr="00BD5775">
        <w:rPr>
          <w:rFonts w:cs="Arial"/>
          <w:szCs w:val="24"/>
        </w:rPr>
        <w:t xml:space="preserve"> revoked.</w:t>
      </w:r>
    </w:p>
    <w:p w14:paraId="7EC20B2A" w14:textId="3F348702" w:rsidR="00CC685D" w:rsidRPr="00BD5775" w:rsidRDefault="004B3BEA" w:rsidP="00CF1946">
      <w:pPr>
        <w:pStyle w:val="ListParagraph"/>
        <w:tabs>
          <w:tab w:val="clear" w:pos="720"/>
          <w:tab w:val="left" w:pos="709"/>
        </w:tabs>
        <w:ind w:left="0"/>
        <w:rPr>
          <w:rFonts w:cs="Arial"/>
          <w:szCs w:val="24"/>
        </w:rPr>
      </w:pPr>
      <w:r w:rsidRPr="00BD5775">
        <w:rPr>
          <w:rFonts w:cs="Arial"/>
          <w:szCs w:val="24"/>
        </w:rPr>
        <w:t>C</w:t>
      </w:r>
      <w:r w:rsidR="00CC685D" w:rsidRPr="00BD5775">
        <w:rPr>
          <w:rFonts w:cs="Arial"/>
          <w:szCs w:val="24"/>
        </w:rPr>
        <w:t xml:space="preserve">opies of the live and revoked </w:t>
      </w:r>
      <w:r w:rsidR="00897466" w:rsidRPr="00BD5775">
        <w:rPr>
          <w:rFonts w:cs="Arial"/>
          <w:szCs w:val="24"/>
        </w:rPr>
        <w:t>Action Notes</w:t>
      </w:r>
      <w:r w:rsidR="006F6ED1" w:rsidRPr="00BD5775">
        <w:rPr>
          <w:rFonts w:cs="Arial"/>
          <w:szCs w:val="24"/>
        </w:rPr>
        <w:t xml:space="preserve"> </w:t>
      </w:r>
      <w:r w:rsidRPr="00BD5775">
        <w:rPr>
          <w:rFonts w:cs="Arial"/>
          <w:szCs w:val="24"/>
        </w:rPr>
        <w:t xml:space="preserve">can be found </w:t>
      </w:r>
      <w:r w:rsidR="006F6ED1" w:rsidRPr="00BD5775">
        <w:rPr>
          <w:rFonts w:cs="Arial"/>
          <w:szCs w:val="24"/>
        </w:rPr>
        <w:t xml:space="preserve">on </w:t>
      </w:r>
      <w:hyperlink r:id="rId16" w:anchor="/SitePages/Home.aspx?RootFolder=%2Fsites%2FFSS%2Fops%2FShared%20Documents%2FSMOC%2FSMOC%20%2D%20Action%20Notes&amp;FolderCTID=0x012000BE19D936AC67B044AE90EEDEB6E4B48F&amp;View=%7B4874B561%2DB608%2D40C4%2DBE22%2DC4C905F4C7BD%7D" w:history="1">
        <w:r w:rsidR="006F6ED1" w:rsidRPr="00BD5775">
          <w:rPr>
            <w:rStyle w:val="Hyperlink"/>
            <w:rFonts w:cs="Arial"/>
            <w:szCs w:val="24"/>
          </w:rPr>
          <w:t>SharePoint</w:t>
        </w:r>
      </w:hyperlink>
      <w:r w:rsidR="00CC685D" w:rsidRPr="00BD5775">
        <w:rPr>
          <w:rFonts w:cs="Arial"/>
          <w:szCs w:val="24"/>
        </w:rPr>
        <w:t>.</w:t>
      </w:r>
    </w:p>
    <w:p w14:paraId="26CB6293" w14:textId="700CFD30" w:rsidR="00D856C9" w:rsidRPr="00BD5775" w:rsidRDefault="00D856C9" w:rsidP="00D856C9">
      <w:pPr>
        <w:pStyle w:val="ListParagraph"/>
        <w:tabs>
          <w:tab w:val="clear" w:pos="720"/>
          <w:tab w:val="left" w:pos="709"/>
        </w:tabs>
        <w:ind w:left="0"/>
        <w:rPr>
          <w:rFonts w:cs="Arial"/>
          <w:szCs w:val="24"/>
        </w:rPr>
      </w:pPr>
    </w:p>
    <w:p w14:paraId="3ED63B18" w14:textId="77777777" w:rsidR="00D856C9" w:rsidRPr="00BD5775" w:rsidRDefault="00D856C9" w:rsidP="00B561C0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2520"/>
        <w:gridCol w:w="2160"/>
        <w:gridCol w:w="1800"/>
      </w:tblGrid>
      <w:tr w:rsidR="00B41255" w:rsidRPr="00BD5775" w14:paraId="319A4594" w14:textId="77777777" w:rsidTr="0E7F6C92">
        <w:tc>
          <w:tcPr>
            <w:tcW w:w="2395" w:type="dxa"/>
          </w:tcPr>
          <w:p w14:paraId="6EF06B17" w14:textId="6295D846" w:rsidR="00B41255" w:rsidRPr="00BD5775" w:rsidRDefault="00897466" w:rsidP="00B41255">
            <w:pPr>
              <w:rPr>
                <w:rFonts w:cs="Arial"/>
                <w:b/>
                <w:szCs w:val="24"/>
                <w:u w:val="single"/>
              </w:rPr>
            </w:pPr>
            <w:r w:rsidRPr="00BD5775">
              <w:rPr>
                <w:rFonts w:cs="Arial"/>
                <w:b/>
                <w:szCs w:val="24"/>
                <w:u w:val="single"/>
              </w:rPr>
              <w:t>Action N</w:t>
            </w:r>
            <w:r w:rsidR="00B41255" w:rsidRPr="00BD5775">
              <w:rPr>
                <w:rFonts w:cs="Arial"/>
                <w:b/>
                <w:szCs w:val="24"/>
                <w:u w:val="single"/>
              </w:rPr>
              <w:t>ote drafted by</w:t>
            </w:r>
          </w:p>
        </w:tc>
        <w:tc>
          <w:tcPr>
            <w:tcW w:w="2520" w:type="dxa"/>
          </w:tcPr>
          <w:p w14:paraId="1969736E" w14:textId="73115661" w:rsidR="00B41255" w:rsidRPr="00BD5775" w:rsidRDefault="00897466" w:rsidP="00B561C0">
            <w:pPr>
              <w:rPr>
                <w:rFonts w:cs="Arial"/>
                <w:b/>
                <w:szCs w:val="24"/>
                <w:u w:val="single"/>
              </w:rPr>
            </w:pPr>
            <w:r w:rsidRPr="00BD5775">
              <w:rPr>
                <w:rFonts w:cs="Arial"/>
                <w:b/>
                <w:szCs w:val="24"/>
                <w:u w:val="single"/>
              </w:rPr>
              <w:t>Action N</w:t>
            </w:r>
            <w:r w:rsidR="00B41255" w:rsidRPr="00BD5775">
              <w:rPr>
                <w:rFonts w:cs="Arial"/>
                <w:b/>
                <w:szCs w:val="24"/>
                <w:u w:val="single"/>
              </w:rPr>
              <w:t>ote agreed by</w:t>
            </w:r>
          </w:p>
        </w:tc>
        <w:tc>
          <w:tcPr>
            <w:tcW w:w="2160" w:type="dxa"/>
          </w:tcPr>
          <w:p w14:paraId="18494379" w14:textId="3A2786C1" w:rsidR="00B41255" w:rsidRPr="00BD5775" w:rsidRDefault="00B41255" w:rsidP="00B561C0">
            <w:pPr>
              <w:rPr>
                <w:rFonts w:cs="Arial"/>
                <w:b/>
                <w:szCs w:val="24"/>
                <w:u w:val="single"/>
              </w:rPr>
            </w:pPr>
            <w:r w:rsidRPr="00BD5775">
              <w:rPr>
                <w:rFonts w:cs="Arial"/>
                <w:b/>
                <w:szCs w:val="24"/>
                <w:u w:val="single"/>
              </w:rPr>
              <w:t>Published</w:t>
            </w:r>
          </w:p>
        </w:tc>
        <w:tc>
          <w:tcPr>
            <w:tcW w:w="1800" w:type="dxa"/>
          </w:tcPr>
          <w:p w14:paraId="4DAE4502" w14:textId="77777777" w:rsidR="00B41255" w:rsidRPr="00BD5775" w:rsidRDefault="00B41255" w:rsidP="00B561C0">
            <w:pPr>
              <w:rPr>
                <w:rFonts w:cs="Arial"/>
                <w:b/>
                <w:szCs w:val="24"/>
                <w:u w:val="single"/>
              </w:rPr>
            </w:pPr>
            <w:r w:rsidRPr="00BD5775">
              <w:rPr>
                <w:rFonts w:cs="Arial"/>
                <w:b/>
                <w:szCs w:val="24"/>
                <w:u w:val="single"/>
              </w:rPr>
              <w:t>Revoked</w:t>
            </w:r>
          </w:p>
        </w:tc>
      </w:tr>
      <w:tr w:rsidR="00B41255" w:rsidRPr="00BD5775" w14:paraId="55B45527" w14:textId="77777777" w:rsidTr="0E7F6C92">
        <w:tc>
          <w:tcPr>
            <w:tcW w:w="2395" w:type="dxa"/>
          </w:tcPr>
          <w:p w14:paraId="066C0F2B" w14:textId="1CFE7B07" w:rsidR="00B41255" w:rsidRPr="00BD5775" w:rsidRDefault="004754C3" w:rsidP="00B4125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Victoria Carroll</w:t>
            </w:r>
          </w:p>
        </w:tc>
        <w:tc>
          <w:tcPr>
            <w:tcW w:w="2520" w:type="dxa"/>
          </w:tcPr>
          <w:p w14:paraId="675AD637" w14:textId="3200C5D8" w:rsidR="00B41255" w:rsidRPr="00BD5775" w:rsidRDefault="31838534" w:rsidP="1AC174B9">
            <w:pPr>
              <w:rPr>
                <w:rFonts w:cs="Arial"/>
              </w:rPr>
            </w:pPr>
            <w:r w:rsidRPr="1AC174B9">
              <w:rPr>
                <w:rFonts w:cs="Arial"/>
              </w:rPr>
              <w:t>Elena McWatt</w:t>
            </w:r>
          </w:p>
        </w:tc>
        <w:tc>
          <w:tcPr>
            <w:tcW w:w="2160" w:type="dxa"/>
          </w:tcPr>
          <w:p w14:paraId="7A8E9446" w14:textId="1410A857" w:rsidR="00B41255" w:rsidRPr="00BD5775" w:rsidRDefault="37732E96" w:rsidP="0E7F6C92">
            <w:pPr>
              <w:rPr>
                <w:rFonts w:cs="Arial"/>
              </w:rPr>
            </w:pPr>
            <w:r w:rsidRPr="0E7F6C92">
              <w:rPr>
                <w:rFonts w:cs="Arial"/>
              </w:rPr>
              <w:t>Chris Quick</w:t>
            </w:r>
          </w:p>
        </w:tc>
        <w:tc>
          <w:tcPr>
            <w:tcW w:w="1800" w:type="dxa"/>
          </w:tcPr>
          <w:p w14:paraId="4ADB2F59" w14:textId="77777777" w:rsidR="00B41255" w:rsidRPr="00BD5775" w:rsidRDefault="00B41255" w:rsidP="00B561C0">
            <w:pPr>
              <w:rPr>
                <w:rFonts w:cs="Arial"/>
                <w:b/>
                <w:szCs w:val="24"/>
                <w:u w:val="single"/>
              </w:rPr>
            </w:pPr>
          </w:p>
        </w:tc>
      </w:tr>
      <w:tr w:rsidR="00B41255" w:rsidRPr="000D10E3" w14:paraId="71CFD92E" w14:textId="77777777" w:rsidTr="0E7F6C92">
        <w:tc>
          <w:tcPr>
            <w:tcW w:w="2395" w:type="dxa"/>
          </w:tcPr>
          <w:p w14:paraId="0233A19F" w14:textId="08433FC6" w:rsidR="00B41255" w:rsidRPr="000D10E3" w:rsidRDefault="00842112" w:rsidP="00B561C0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09/06/2025</w:t>
            </w:r>
          </w:p>
        </w:tc>
        <w:tc>
          <w:tcPr>
            <w:tcW w:w="2520" w:type="dxa"/>
          </w:tcPr>
          <w:p w14:paraId="7733010E" w14:textId="680F4F50" w:rsidR="00B41255" w:rsidRPr="000D10E3" w:rsidRDefault="6A56FC9B" w:rsidP="1AC174B9">
            <w:pPr>
              <w:rPr>
                <w:rFonts w:cs="Arial"/>
              </w:rPr>
            </w:pPr>
            <w:r w:rsidRPr="38DBC5F5">
              <w:rPr>
                <w:rFonts w:cs="Arial"/>
              </w:rPr>
              <w:t>20</w:t>
            </w:r>
            <w:r w:rsidR="7ECC5693" w:rsidRPr="38DBC5F5">
              <w:rPr>
                <w:rFonts w:cs="Arial"/>
              </w:rPr>
              <w:t>/06/2025</w:t>
            </w:r>
          </w:p>
        </w:tc>
        <w:tc>
          <w:tcPr>
            <w:tcW w:w="2160" w:type="dxa"/>
          </w:tcPr>
          <w:p w14:paraId="11CC0C2F" w14:textId="01696D5A" w:rsidR="00B41255" w:rsidRPr="000D10E3" w:rsidRDefault="197882CA" w:rsidP="0E7F6C92">
            <w:pPr>
              <w:rPr>
                <w:rFonts w:cs="Arial"/>
                <w:u w:val="single"/>
              </w:rPr>
            </w:pPr>
            <w:r w:rsidRPr="0E7F6C92">
              <w:rPr>
                <w:rFonts w:cs="Arial"/>
                <w:u w:val="single"/>
              </w:rPr>
              <w:t>23/06/2025</w:t>
            </w:r>
          </w:p>
        </w:tc>
        <w:tc>
          <w:tcPr>
            <w:tcW w:w="1800" w:type="dxa"/>
          </w:tcPr>
          <w:p w14:paraId="5BFC1C20" w14:textId="77777777" w:rsidR="00B41255" w:rsidRPr="000D10E3" w:rsidRDefault="00B41255" w:rsidP="00B561C0">
            <w:pPr>
              <w:rPr>
                <w:rFonts w:cs="Arial"/>
                <w:bCs/>
                <w:szCs w:val="24"/>
                <w:u w:val="single"/>
              </w:rPr>
            </w:pPr>
          </w:p>
        </w:tc>
      </w:tr>
    </w:tbl>
    <w:p w14:paraId="2C35AB3E" w14:textId="77777777" w:rsidR="00A4015B" w:rsidRPr="000D10E3" w:rsidRDefault="00A4015B" w:rsidP="00A4015B">
      <w:pPr>
        <w:pStyle w:val="Heading2"/>
        <w:numPr>
          <w:ilvl w:val="0"/>
          <w:numId w:val="0"/>
        </w:numPr>
        <w:rPr>
          <w:rFonts w:cs="Arial"/>
          <w:bCs/>
          <w:szCs w:val="24"/>
        </w:rPr>
      </w:pPr>
    </w:p>
    <w:p w14:paraId="250E41E6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1D86559E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25CA89EF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1D0A17A7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79EB2261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340A440E" w14:textId="3F83E4C4" w:rsidR="00A4015B" w:rsidRPr="00BD5775" w:rsidRDefault="00A4015B" w:rsidP="0201F404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5249953A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41175ADB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410521EB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107E216F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01DBBCDF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44A7661B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0857AC40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5C06FFA1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232E7CA0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6368BE7B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3DE7D9E5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28836812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28DA1D49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37ACCA5F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7638AF6B" w14:textId="77777777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7DD1F73C" w14:textId="77777777" w:rsidR="00A4015B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17B355EC" w14:textId="77777777" w:rsidR="001D683B" w:rsidRDefault="001D683B" w:rsidP="001D683B"/>
    <w:p w14:paraId="0CC1FAB8" w14:textId="77777777" w:rsidR="001D683B" w:rsidRPr="001D683B" w:rsidRDefault="001D683B" w:rsidP="001D683B"/>
    <w:p w14:paraId="4D5876B6" w14:textId="77777777" w:rsidR="00A4015B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</w:p>
    <w:p w14:paraId="5E6FFC33" w14:textId="06BE7B14" w:rsidR="00B77A57" w:rsidRPr="00B77A57" w:rsidRDefault="00B77A57" w:rsidP="0A6B9F84">
      <w:pPr>
        <w:pStyle w:val="Heading1"/>
        <w:numPr>
          <w:ilvl w:val="0"/>
          <w:numId w:val="0"/>
        </w:numPr>
        <w:rPr>
          <w:szCs w:val="24"/>
        </w:rPr>
      </w:pPr>
    </w:p>
    <w:p w14:paraId="131ED02E" w14:textId="55CEF843" w:rsidR="00A4015B" w:rsidRPr="00BD5775" w:rsidRDefault="00A4015B" w:rsidP="00A4015B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  <w:r w:rsidRPr="00BD5775">
        <w:rPr>
          <w:rFonts w:cs="Arial"/>
          <w:b/>
          <w:bCs/>
          <w:szCs w:val="24"/>
        </w:rPr>
        <w:t>Action/Information Log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53"/>
        <w:gridCol w:w="2850"/>
        <w:gridCol w:w="3023"/>
      </w:tblGrid>
      <w:tr w:rsidR="00A4015B" w:rsidRPr="00BD5775" w14:paraId="06107EE2" w14:textId="77777777" w:rsidTr="499EDAAB">
        <w:trPr>
          <w:jc w:val="center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  <w:tl2br w:val="nil"/>
            </w:tcBorders>
          </w:tcPr>
          <w:p w14:paraId="20252C03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4D162483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83A2FC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  <w:tr w:rsidR="00A4015B" w:rsidRPr="00BD5775" w14:paraId="5644BDAB" w14:textId="77777777" w:rsidTr="499EDAAB">
        <w:trPr>
          <w:jc w:val="center"/>
        </w:trPr>
        <w:tc>
          <w:tcPr>
            <w:tcW w:w="9310" w:type="dxa"/>
            <w:gridSpan w:val="3"/>
            <w:shd w:val="clear" w:color="auto" w:fill="auto"/>
          </w:tcPr>
          <w:p w14:paraId="41E055B4" w14:textId="564F509A" w:rsidR="00A4015B" w:rsidRPr="00BD5775" w:rsidRDefault="50B4B35C" w:rsidP="0A6B9F84">
            <w:pPr>
              <w:rPr>
                <w:rFonts w:cs="Arial"/>
              </w:rPr>
            </w:pPr>
            <w:r w:rsidRPr="0A6B9F84">
              <w:rPr>
                <w:rFonts w:cs="Arial"/>
              </w:rPr>
              <w:t>Action</w:t>
            </w:r>
            <w:r w:rsidR="75BB8AE5" w:rsidRPr="0A6B9F84">
              <w:rPr>
                <w:rFonts w:cs="Arial"/>
              </w:rPr>
              <w:t xml:space="preserve"> Note </w:t>
            </w:r>
            <w:r w:rsidRPr="0A6B9F84">
              <w:rPr>
                <w:rFonts w:cs="Arial"/>
              </w:rPr>
              <w:t xml:space="preserve">Number: </w:t>
            </w:r>
            <w:r w:rsidR="1D02C7F1" w:rsidRPr="0A6B9F84">
              <w:rPr>
                <w:rFonts w:cs="Arial"/>
              </w:rPr>
              <w:t>2025/</w:t>
            </w:r>
            <w:r w:rsidR="743E7AE2" w:rsidRPr="0A6B9F84">
              <w:rPr>
                <w:rFonts w:cs="Arial"/>
              </w:rPr>
              <w:t>06/0</w:t>
            </w:r>
            <w:r w:rsidR="29314E7D" w:rsidRPr="0A6B9F84">
              <w:rPr>
                <w:rFonts w:cs="Arial"/>
              </w:rPr>
              <w:t>2</w:t>
            </w:r>
          </w:p>
        </w:tc>
      </w:tr>
      <w:tr w:rsidR="00A4015B" w:rsidRPr="00BD5775" w14:paraId="3082BC6C" w14:textId="77777777" w:rsidTr="499EDAAB">
        <w:trPr>
          <w:jc w:val="center"/>
        </w:trPr>
        <w:tc>
          <w:tcPr>
            <w:tcW w:w="9310" w:type="dxa"/>
            <w:gridSpan w:val="3"/>
            <w:shd w:val="clear" w:color="auto" w:fill="auto"/>
          </w:tcPr>
          <w:p w14:paraId="262D3CD0" w14:textId="18ECD677" w:rsidR="00A4015B" w:rsidRPr="00BD5775" w:rsidRDefault="00A4015B" w:rsidP="000279AE">
            <w:pPr>
              <w:rPr>
                <w:rFonts w:cs="Arial"/>
                <w:szCs w:val="24"/>
              </w:rPr>
            </w:pPr>
            <w:r w:rsidRPr="00BD5775">
              <w:rPr>
                <w:rFonts w:cs="Arial"/>
                <w:szCs w:val="24"/>
              </w:rPr>
              <w:t xml:space="preserve">SMOC Chapter: Chapter </w:t>
            </w:r>
            <w:r w:rsidR="001500A2" w:rsidRPr="00BD5775">
              <w:rPr>
                <w:rFonts w:cs="Arial"/>
                <w:szCs w:val="24"/>
              </w:rPr>
              <w:t>2.</w:t>
            </w:r>
            <w:r w:rsidRPr="00BD5775">
              <w:rPr>
                <w:rFonts w:cs="Arial"/>
                <w:szCs w:val="24"/>
              </w:rPr>
              <w:t xml:space="preserve">5 </w:t>
            </w:r>
            <w:r w:rsidR="001500A2" w:rsidRPr="00BD5775">
              <w:rPr>
                <w:rFonts w:cs="Arial"/>
                <w:szCs w:val="24"/>
              </w:rPr>
              <w:t>Animal Identification</w:t>
            </w:r>
          </w:p>
        </w:tc>
      </w:tr>
      <w:tr w:rsidR="00A4015B" w:rsidRPr="00BD5775" w14:paraId="22F9305D" w14:textId="77777777" w:rsidTr="499EDAAB">
        <w:trPr>
          <w:jc w:val="center"/>
        </w:trPr>
        <w:tc>
          <w:tcPr>
            <w:tcW w:w="9310" w:type="dxa"/>
            <w:gridSpan w:val="3"/>
          </w:tcPr>
          <w:p w14:paraId="2283524E" w14:textId="509C7786" w:rsidR="00A4015B" w:rsidRPr="00BD5775" w:rsidRDefault="00A4015B" w:rsidP="499EDAAB">
            <w:pPr>
              <w:rPr>
                <w:rFonts w:cs="Arial"/>
              </w:rPr>
            </w:pPr>
            <w:r w:rsidRPr="499EDAAB">
              <w:rPr>
                <w:rFonts w:cs="Arial"/>
              </w:rPr>
              <w:t>Implementation</w:t>
            </w:r>
            <w:r w:rsidR="00BD5775" w:rsidRPr="499EDAAB">
              <w:rPr>
                <w:rFonts w:cs="Arial"/>
              </w:rPr>
              <w:t xml:space="preserve"> </w:t>
            </w:r>
            <w:r w:rsidRPr="499EDAAB">
              <w:rPr>
                <w:rFonts w:cs="Arial"/>
              </w:rPr>
              <w:t>Date:</w:t>
            </w:r>
            <w:r w:rsidR="00BD5775" w:rsidRPr="499EDAAB">
              <w:rPr>
                <w:rFonts w:cs="Arial"/>
              </w:rPr>
              <w:t xml:space="preserve"> </w:t>
            </w:r>
            <w:r w:rsidR="57CD897D" w:rsidRPr="499EDAAB">
              <w:rPr>
                <w:rFonts w:cs="Arial"/>
              </w:rPr>
              <w:t>23/06/2025</w:t>
            </w:r>
          </w:p>
        </w:tc>
      </w:tr>
    </w:tbl>
    <w:p w14:paraId="4CC111D6" w14:textId="77777777" w:rsidR="00A4015B" w:rsidRPr="00BD5775" w:rsidRDefault="00A4015B" w:rsidP="00A4015B">
      <w:pPr>
        <w:ind w:left="66"/>
        <w:jc w:val="center"/>
        <w:rPr>
          <w:rFonts w:cs="Arial"/>
          <w:b/>
          <w:i/>
          <w:szCs w:val="24"/>
        </w:rPr>
      </w:pPr>
      <w:r w:rsidRPr="00BD5775">
        <w:rPr>
          <w:rFonts w:cs="Arial"/>
          <w:b/>
          <w:i/>
          <w:szCs w:val="24"/>
        </w:rPr>
        <w:t>(Signing the charter below certifies that the Action/Information has been read and understood)</w:t>
      </w:r>
    </w:p>
    <w:tbl>
      <w:tblPr>
        <w:tblStyle w:val="TableGrid"/>
        <w:tblW w:w="9497" w:type="dxa"/>
        <w:jc w:val="center"/>
        <w:tblLook w:val="04A0" w:firstRow="1" w:lastRow="0" w:firstColumn="1" w:lastColumn="0" w:noHBand="0" w:noVBand="1"/>
      </w:tblPr>
      <w:tblGrid>
        <w:gridCol w:w="3652"/>
        <w:gridCol w:w="1985"/>
        <w:gridCol w:w="1275"/>
        <w:gridCol w:w="2585"/>
      </w:tblGrid>
      <w:tr w:rsidR="00A4015B" w:rsidRPr="00BD5775" w14:paraId="713306CF" w14:textId="77777777" w:rsidTr="000279AE">
        <w:trPr>
          <w:trHeight w:val="315"/>
          <w:jc w:val="center"/>
        </w:trPr>
        <w:tc>
          <w:tcPr>
            <w:tcW w:w="3652" w:type="dxa"/>
          </w:tcPr>
          <w:p w14:paraId="25D62579" w14:textId="77777777" w:rsidR="00A4015B" w:rsidRPr="00BD5775" w:rsidRDefault="00A4015B" w:rsidP="000279AE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BD5775">
              <w:rPr>
                <w:rFonts w:cs="Arial"/>
                <w:b/>
                <w:szCs w:val="24"/>
              </w:rPr>
              <w:t>Print Name</w:t>
            </w:r>
          </w:p>
        </w:tc>
        <w:tc>
          <w:tcPr>
            <w:tcW w:w="1985" w:type="dxa"/>
          </w:tcPr>
          <w:p w14:paraId="2368478F" w14:textId="77777777" w:rsidR="00A4015B" w:rsidRPr="00BD5775" w:rsidRDefault="00A4015B" w:rsidP="000279AE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BD5775">
              <w:rPr>
                <w:rFonts w:cs="Arial"/>
                <w:b/>
                <w:szCs w:val="24"/>
              </w:rPr>
              <w:t>Designation</w:t>
            </w:r>
          </w:p>
        </w:tc>
        <w:tc>
          <w:tcPr>
            <w:tcW w:w="1275" w:type="dxa"/>
          </w:tcPr>
          <w:p w14:paraId="728E000E" w14:textId="77777777" w:rsidR="00A4015B" w:rsidRPr="00BD5775" w:rsidRDefault="00A4015B" w:rsidP="000279AE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BD5775">
              <w:rPr>
                <w:rFonts w:cs="Arial"/>
                <w:b/>
                <w:szCs w:val="24"/>
              </w:rPr>
              <w:t>Date</w:t>
            </w:r>
          </w:p>
        </w:tc>
        <w:tc>
          <w:tcPr>
            <w:tcW w:w="2585" w:type="dxa"/>
          </w:tcPr>
          <w:p w14:paraId="4CA50163" w14:textId="77777777" w:rsidR="00A4015B" w:rsidRPr="00BD5775" w:rsidRDefault="00A4015B" w:rsidP="000279AE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BD5775">
              <w:rPr>
                <w:rFonts w:cs="Arial"/>
                <w:b/>
                <w:szCs w:val="24"/>
              </w:rPr>
              <w:t>Signature</w:t>
            </w:r>
          </w:p>
        </w:tc>
      </w:tr>
      <w:tr w:rsidR="00A4015B" w:rsidRPr="00BD5775" w14:paraId="0FADCF9C" w14:textId="77777777" w:rsidTr="000279AE">
        <w:trPr>
          <w:trHeight w:val="261"/>
          <w:jc w:val="center"/>
        </w:trPr>
        <w:tc>
          <w:tcPr>
            <w:tcW w:w="3652" w:type="dxa"/>
          </w:tcPr>
          <w:p w14:paraId="4D9916DA" w14:textId="77777777" w:rsidR="00A4015B" w:rsidRPr="00BD5775" w:rsidRDefault="00A4015B" w:rsidP="000279AE">
            <w:pPr>
              <w:spacing w:before="24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050E9984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1C241B25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30322B24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  <w:tr w:rsidR="00A4015B" w:rsidRPr="00BD5775" w14:paraId="0CB91070" w14:textId="77777777" w:rsidTr="000279AE">
        <w:trPr>
          <w:trHeight w:val="276"/>
          <w:jc w:val="center"/>
        </w:trPr>
        <w:tc>
          <w:tcPr>
            <w:tcW w:w="3652" w:type="dxa"/>
          </w:tcPr>
          <w:p w14:paraId="1A024ABF" w14:textId="77777777" w:rsidR="00A4015B" w:rsidRPr="00BD5775" w:rsidRDefault="00A4015B" w:rsidP="000279AE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64FA4844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70B35275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2A6F5914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  <w:tr w:rsidR="00A4015B" w:rsidRPr="00BD5775" w14:paraId="55D1F920" w14:textId="77777777" w:rsidTr="000279AE">
        <w:trPr>
          <w:trHeight w:val="261"/>
          <w:jc w:val="center"/>
        </w:trPr>
        <w:tc>
          <w:tcPr>
            <w:tcW w:w="3652" w:type="dxa"/>
          </w:tcPr>
          <w:p w14:paraId="32B846B2" w14:textId="77777777" w:rsidR="00A4015B" w:rsidRPr="00BD5775" w:rsidRDefault="00A4015B" w:rsidP="000279AE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627CE25E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6C0529D4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1D22A99F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  <w:tr w:rsidR="00A4015B" w:rsidRPr="00BD5775" w14:paraId="1BA1D347" w14:textId="77777777" w:rsidTr="000279AE">
        <w:trPr>
          <w:trHeight w:val="276"/>
          <w:jc w:val="center"/>
        </w:trPr>
        <w:tc>
          <w:tcPr>
            <w:tcW w:w="3652" w:type="dxa"/>
          </w:tcPr>
          <w:p w14:paraId="734F1B96" w14:textId="77777777" w:rsidR="00A4015B" w:rsidRPr="00BD5775" w:rsidRDefault="00A4015B" w:rsidP="000279AE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3CE236F7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4D6363BE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78F64AD5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  <w:tr w:rsidR="00A4015B" w:rsidRPr="00BD5775" w14:paraId="5A636834" w14:textId="77777777" w:rsidTr="000279AE">
        <w:trPr>
          <w:trHeight w:val="276"/>
          <w:jc w:val="center"/>
        </w:trPr>
        <w:tc>
          <w:tcPr>
            <w:tcW w:w="3652" w:type="dxa"/>
          </w:tcPr>
          <w:p w14:paraId="2A33150C" w14:textId="77777777" w:rsidR="00A4015B" w:rsidRPr="00BD5775" w:rsidRDefault="00A4015B" w:rsidP="000279AE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04BB476D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1FAFE0D0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39505897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  <w:tr w:rsidR="00A4015B" w:rsidRPr="00BD5775" w14:paraId="22B744E5" w14:textId="77777777" w:rsidTr="000279AE">
        <w:trPr>
          <w:trHeight w:val="261"/>
          <w:jc w:val="center"/>
        </w:trPr>
        <w:tc>
          <w:tcPr>
            <w:tcW w:w="3652" w:type="dxa"/>
          </w:tcPr>
          <w:p w14:paraId="32A17A71" w14:textId="77777777" w:rsidR="00A4015B" w:rsidRPr="00BD5775" w:rsidRDefault="00A4015B" w:rsidP="000279AE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77E31BF0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5EB3ACB0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2DF4C85C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  <w:tr w:rsidR="00A4015B" w:rsidRPr="00BD5775" w14:paraId="3CE79EFC" w14:textId="77777777" w:rsidTr="000279AE">
        <w:trPr>
          <w:trHeight w:val="276"/>
          <w:jc w:val="center"/>
        </w:trPr>
        <w:tc>
          <w:tcPr>
            <w:tcW w:w="3652" w:type="dxa"/>
          </w:tcPr>
          <w:p w14:paraId="6BDAC601" w14:textId="20719E91" w:rsidR="00A4015B" w:rsidRPr="00BD5775" w:rsidRDefault="00BD5775" w:rsidP="000279AE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2EAF2C6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4A706AAC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55B93308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  <w:tr w:rsidR="00A4015B" w:rsidRPr="00BD5775" w14:paraId="26FD34CC" w14:textId="77777777" w:rsidTr="000279AE">
        <w:trPr>
          <w:trHeight w:val="276"/>
          <w:jc w:val="center"/>
        </w:trPr>
        <w:tc>
          <w:tcPr>
            <w:tcW w:w="3652" w:type="dxa"/>
          </w:tcPr>
          <w:p w14:paraId="1CCB04AA" w14:textId="77777777" w:rsidR="00A4015B" w:rsidRPr="00BD5775" w:rsidRDefault="00A4015B" w:rsidP="000279AE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337E9C70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1B4454C0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2773F7FC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  <w:tr w:rsidR="00A4015B" w:rsidRPr="00BD5775" w14:paraId="635B5819" w14:textId="77777777" w:rsidTr="000279AE">
        <w:trPr>
          <w:trHeight w:val="276"/>
          <w:jc w:val="center"/>
        </w:trPr>
        <w:tc>
          <w:tcPr>
            <w:tcW w:w="3652" w:type="dxa"/>
          </w:tcPr>
          <w:p w14:paraId="5ADF3D11" w14:textId="77777777" w:rsidR="00A4015B" w:rsidRPr="00BD5775" w:rsidRDefault="00A4015B" w:rsidP="000279AE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41368F8A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652D7D38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1D29B040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  <w:tr w:rsidR="00A4015B" w:rsidRPr="00BD5775" w14:paraId="58F469FD" w14:textId="77777777" w:rsidTr="000279AE">
        <w:trPr>
          <w:trHeight w:val="276"/>
          <w:jc w:val="center"/>
        </w:trPr>
        <w:tc>
          <w:tcPr>
            <w:tcW w:w="3652" w:type="dxa"/>
          </w:tcPr>
          <w:p w14:paraId="424F908C" w14:textId="77777777" w:rsidR="00A4015B" w:rsidRPr="00BD5775" w:rsidRDefault="00A4015B" w:rsidP="000279AE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0169200F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38FF80B8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3CF9DF33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  <w:tr w:rsidR="00A4015B" w:rsidRPr="00BD5775" w14:paraId="55FB3638" w14:textId="77777777" w:rsidTr="000279AE">
        <w:trPr>
          <w:trHeight w:val="276"/>
          <w:jc w:val="center"/>
        </w:trPr>
        <w:tc>
          <w:tcPr>
            <w:tcW w:w="3652" w:type="dxa"/>
          </w:tcPr>
          <w:p w14:paraId="3392ED2C" w14:textId="77777777" w:rsidR="00A4015B" w:rsidRPr="00BD5775" w:rsidRDefault="00A4015B" w:rsidP="000279AE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26A177CB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1B7D732D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36B84350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  <w:tr w:rsidR="00A4015B" w:rsidRPr="00BD5775" w14:paraId="2AF41A7A" w14:textId="77777777" w:rsidTr="000279AE">
        <w:trPr>
          <w:trHeight w:val="276"/>
          <w:jc w:val="center"/>
        </w:trPr>
        <w:tc>
          <w:tcPr>
            <w:tcW w:w="3652" w:type="dxa"/>
          </w:tcPr>
          <w:p w14:paraId="215BDA3D" w14:textId="77777777" w:rsidR="00A4015B" w:rsidRPr="00BD5775" w:rsidRDefault="00A4015B" w:rsidP="000279AE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5BD00C1B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576D5F9E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19FA1B40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  <w:tr w:rsidR="00A4015B" w:rsidRPr="00BD5775" w14:paraId="5CED654E" w14:textId="77777777" w:rsidTr="000279AE">
        <w:trPr>
          <w:trHeight w:val="276"/>
          <w:jc w:val="center"/>
        </w:trPr>
        <w:tc>
          <w:tcPr>
            <w:tcW w:w="3652" w:type="dxa"/>
          </w:tcPr>
          <w:p w14:paraId="71A884F2" w14:textId="77777777" w:rsidR="00A4015B" w:rsidRPr="00BD5775" w:rsidRDefault="00A4015B" w:rsidP="000279AE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690134D1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6E542E55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2E826F1D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  <w:tr w:rsidR="00A4015B" w:rsidRPr="00BD5775" w14:paraId="4F7B12EC" w14:textId="77777777" w:rsidTr="000279AE">
        <w:trPr>
          <w:trHeight w:val="276"/>
          <w:jc w:val="center"/>
        </w:trPr>
        <w:tc>
          <w:tcPr>
            <w:tcW w:w="3652" w:type="dxa"/>
          </w:tcPr>
          <w:p w14:paraId="1A543CE7" w14:textId="77777777" w:rsidR="00A4015B" w:rsidRPr="00BD5775" w:rsidRDefault="00A4015B" w:rsidP="000279AE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2CB11C0C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218DBFB1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55FFC024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  <w:tr w:rsidR="00A4015B" w:rsidRPr="00BD5775" w14:paraId="36D05095" w14:textId="77777777" w:rsidTr="000279AE">
        <w:trPr>
          <w:trHeight w:val="276"/>
          <w:jc w:val="center"/>
        </w:trPr>
        <w:tc>
          <w:tcPr>
            <w:tcW w:w="3652" w:type="dxa"/>
          </w:tcPr>
          <w:p w14:paraId="3F91CC83" w14:textId="77777777" w:rsidR="00A4015B" w:rsidRPr="00BD5775" w:rsidRDefault="00A4015B" w:rsidP="000279AE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575FA331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0B047455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44EF9913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  <w:tr w:rsidR="00A4015B" w:rsidRPr="00BD5775" w14:paraId="5F6B28C1" w14:textId="77777777" w:rsidTr="000279AE">
        <w:trPr>
          <w:trHeight w:val="276"/>
          <w:jc w:val="center"/>
        </w:trPr>
        <w:tc>
          <w:tcPr>
            <w:tcW w:w="3652" w:type="dxa"/>
          </w:tcPr>
          <w:p w14:paraId="70B0466F" w14:textId="77777777" w:rsidR="00A4015B" w:rsidRPr="00BD5775" w:rsidRDefault="00A4015B" w:rsidP="000279AE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358AF627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2F120A50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  <w:tc>
          <w:tcPr>
            <w:tcW w:w="2585" w:type="dxa"/>
          </w:tcPr>
          <w:p w14:paraId="6222783A" w14:textId="77777777" w:rsidR="00A4015B" w:rsidRPr="00BD5775" w:rsidRDefault="00A4015B" w:rsidP="000279AE">
            <w:pPr>
              <w:rPr>
                <w:rFonts w:cs="Arial"/>
                <w:szCs w:val="24"/>
              </w:rPr>
            </w:pPr>
          </w:p>
        </w:tc>
      </w:tr>
    </w:tbl>
    <w:p w14:paraId="2D074C3B" w14:textId="77777777" w:rsidR="00A4015B" w:rsidRPr="00BD5775" w:rsidRDefault="00A4015B" w:rsidP="00A4015B">
      <w:pPr>
        <w:rPr>
          <w:rFonts w:cs="Arial"/>
          <w:b/>
          <w:szCs w:val="24"/>
        </w:rPr>
      </w:pPr>
    </w:p>
    <w:p w14:paraId="6CFF03BA" w14:textId="07F10607" w:rsidR="00B41255" w:rsidRPr="00BD5775" w:rsidRDefault="00B41255" w:rsidP="00B41255">
      <w:pPr>
        <w:rPr>
          <w:rFonts w:cs="Arial"/>
          <w:b/>
          <w:szCs w:val="24"/>
        </w:rPr>
      </w:pPr>
    </w:p>
    <w:sectPr w:rsidR="00B41255" w:rsidRPr="00BD5775" w:rsidSect="003270BC">
      <w:headerReference w:type="default" r:id="rId17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29373" w14:textId="77777777" w:rsidR="00F25E45" w:rsidRDefault="00F25E45" w:rsidP="00840993">
      <w:r>
        <w:separator/>
      </w:r>
    </w:p>
  </w:endnote>
  <w:endnote w:type="continuationSeparator" w:id="0">
    <w:p w14:paraId="0C50086E" w14:textId="77777777" w:rsidR="00F25E45" w:rsidRDefault="00F25E45" w:rsidP="0084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6A317" w14:textId="77777777" w:rsidR="00F25E45" w:rsidRDefault="00F25E45" w:rsidP="00840993">
      <w:r>
        <w:separator/>
      </w:r>
    </w:p>
  </w:footnote>
  <w:footnote w:type="continuationSeparator" w:id="0">
    <w:p w14:paraId="14DED63B" w14:textId="77777777" w:rsidR="00F25E45" w:rsidRDefault="00F25E45" w:rsidP="00840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15AAA" w14:textId="77777777" w:rsidR="00840993" w:rsidRDefault="00840993" w:rsidP="00840993">
    <w:pPr>
      <w:pStyle w:val="Header"/>
      <w:jc w:val="center"/>
    </w:pPr>
    <w:r>
      <w:rPr>
        <w:rFonts w:asciiTheme="minorHAnsi" w:hAnsiTheme="minorHAnsi"/>
        <w:b/>
        <w:noProof/>
        <w:sz w:val="72"/>
        <w:szCs w:val="144"/>
        <w:lang w:eastAsia="en-GB"/>
      </w:rPr>
      <w:drawing>
        <wp:anchor distT="0" distB="0" distL="114300" distR="114300" simplePos="0" relativeHeight="251659264" behindDoc="0" locked="0" layoutInCell="1" allowOverlap="1" wp14:anchorId="1E8464B1" wp14:editId="5817950B">
          <wp:simplePos x="0" y="0"/>
          <wp:positionH relativeFrom="margin">
            <wp:posOffset>5224007</wp:posOffset>
          </wp:positionH>
          <wp:positionV relativeFrom="paragraph">
            <wp:posOffset>-286247</wp:posOffset>
          </wp:positionV>
          <wp:extent cx="1105231" cy="727098"/>
          <wp:effectExtent l="0" t="0" r="0" b="0"/>
          <wp:wrapNone/>
          <wp:docPr id="3" name="Picture 3" descr="P:\FS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FSS 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05" t="28409" r="17607" b="26705"/>
                  <a:stretch/>
                </pic:blipFill>
                <pic:spPr bwMode="auto">
                  <a:xfrm>
                    <a:off x="0" y="0"/>
                    <a:ext cx="1105231" cy="7270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459">
      <w:rPr>
        <w:b/>
        <w:color w:val="FF0000"/>
        <w:sz w:val="22"/>
      </w:rPr>
      <w:t>O</w:t>
    </w:r>
    <w:r>
      <w:rPr>
        <w:b/>
        <w:color w:val="FF0000"/>
        <w:sz w:val="22"/>
      </w:rPr>
      <w:t>FFICIAL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rCrxLFko0urPh" int2:id="5WuDbPTl">
      <int2:state int2:value="Rejected" int2:type="spell"/>
    </int2:textHash>
    <int2:textHash int2:hashCode="hf3bMEx/k4Wz2m" int2:id="0tZXXZ9T">
      <int2:state int2:value="Rejected" int2:type="spell"/>
    </int2:textHash>
    <int2:textHash int2:hashCode="xElpWwiXT5zoJQ" int2:id="wxB6bYkG">
      <int2:state int2:value="Rejected" int2:type="spell"/>
    </int2:textHash>
    <int2:textHash int2:hashCode="HBjzAfb9PZZHqY" int2:id="8MRpycug">
      <int2:state int2:value="Rejected" int2:type="spell"/>
    </int2:textHash>
    <int2:textHash int2:hashCode="CdTH8QHid9CKa7" int2:id="BQ9PKJNk">
      <int2:state int2:value="Rejected" int2:type="spell"/>
    </int2:textHash>
    <int2:textHash int2:hashCode="PG3ht92RRl1Dfv" int2:id="Ez1dUfOF">
      <int2:state int2:value="Rejected" int2:type="spell"/>
    </int2:textHash>
    <int2:textHash int2:hashCode="6XEWV7Bm/IaX9v" int2:id="FnouREsH">
      <int2:state int2:value="Rejected" int2:type="spell"/>
    </int2:textHash>
    <int2:bookmark int2:bookmarkName="_Int_ZQVRd8Mc" int2:invalidationBookmarkName="" int2:hashCode="VRd/LyDcPFdCnc" int2:id="1cV4fyGT">
      <int2:state int2:value="Rejected" int2:type="style"/>
    </int2:bookmark>
    <int2:bookmark int2:bookmarkName="_Int_P8b2u3S9" int2:invalidationBookmarkName="" int2:hashCode="VRd/LyDcPFdCnc" int2:id="H6vmoza8">
      <int2:state int2:value="Rejected" int2:type="style"/>
    </int2:bookmark>
    <int2:bookmark int2:bookmarkName="_Int_8ltdzHCN" int2:invalidationBookmarkName="" int2:hashCode="i8zOa5yk6kDaJI" int2:id="N8tElYfK">
      <int2:state int2:value="Rejected" int2:type="gram"/>
    </int2:bookmark>
    <int2:bookmark int2:bookmarkName="_Int_44bwbuAD" int2:invalidationBookmarkName="" int2:hashCode="qmyFcBMUOagOCW" int2:id="XXrouPg8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CA132EF"/>
    <w:multiLevelType w:val="hybridMultilevel"/>
    <w:tmpl w:val="900C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15D5B"/>
    <w:multiLevelType w:val="hybridMultilevel"/>
    <w:tmpl w:val="CC067796"/>
    <w:lvl w:ilvl="0" w:tplc="1D5CC5B8">
      <w:numFmt w:val="bullet"/>
      <w:lvlText w:val="•"/>
      <w:lvlJc w:val="left"/>
      <w:pPr>
        <w:ind w:left="1044" w:hanging="684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769D0"/>
    <w:multiLevelType w:val="hybridMultilevel"/>
    <w:tmpl w:val="529485D8"/>
    <w:lvl w:ilvl="0" w:tplc="1D5CC5B8">
      <w:numFmt w:val="bullet"/>
      <w:lvlText w:val="•"/>
      <w:lvlJc w:val="left"/>
      <w:pPr>
        <w:ind w:left="1044" w:hanging="684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666BE"/>
    <w:multiLevelType w:val="hybridMultilevel"/>
    <w:tmpl w:val="DCFE7AF0"/>
    <w:lvl w:ilvl="0" w:tplc="C7242A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D5E62"/>
    <w:multiLevelType w:val="hybridMultilevel"/>
    <w:tmpl w:val="65B66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D2AD6"/>
    <w:multiLevelType w:val="hybridMultilevel"/>
    <w:tmpl w:val="012423C0"/>
    <w:lvl w:ilvl="0" w:tplc="C7242A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A1F3D"/>
    <w:multiLevelType w:val="hybridMultilevel"/>
    <w:tmpl w:val="8E444AD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426A0E98"/>
    <w:multiLevelType w:val="hybridMultilevel"/>
    <w:tmpl w:val="1E1C7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F34EE"/>
    <w:multiLevelType w:val="hybridMultilevel"/>
    <w:tmpl w:val="BA54DBBE"/>
    <w:lvl w:ilvl="0" w:tplc="C7242A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A52D8"/>
    <w:multiLevelType w:val="hybridMultilevel"/>
    <w:tmpl w:val="C09E1FA4"/>
    <w:lvl w:ilvl="0" w:tplc="C7242A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6278E"/>
    <w:multiLevelType w:val="hybridMultilevel"/>
    <w:tmpl w:val="7A36F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A178B"/>
    <w:multiLevelType w:val="hybridMultilevel"/>
    <w:tmpl w:val="47F296CA"/>
    <w:lvl w:ilvl="0" w:tplc="C7242A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C4126"/>
    <w:multiLevelType w:val="hybridMultilevel"/>
    <w:tmpl w:val="280E1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E4B5C"/>
    <w:multiLevelType w:val="hybridMultilevel"/>
    <w:tmpl w:val="99EEC32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3452ABDE">
      <w:numFmt w:val="bullet"/>
      <w:lvlText w:val=""/>
      <w:lvlJc w:val="left"/>
      <w:pPr>
        <w:ind w:left="1473" w:hanging="360"/>
      </w:pPr>
      <w:rPr>
        <w:rFonts w:ascii="Wingdings" w:eastAsia="Times New Roman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89D2BAE"/>
    <w:multiLevelType w:val="hybridMultilevel"/>
    <w:tmpl w:val="C172C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13010"/>
    <w:multiLevelType w:val="hybridMultilevel"/>
    <w:tmpl w:val="D700B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F32B0"/>
    <w:multiLevelType w:val="hybridMultilevel"/>
    <w:tmpl w:val="795AD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B52CB"/>
    <w:multiLevelType w:val="hybridMultilevel"/>
    <w:tmpl w:val="EF5E6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66223">
    <w:abstractNumId w:val="15"/>
  </w:num>
  <w:num w:numId="2" w16cid:durableId="2086563929">
    <w:abstractNumId w:val="0"/>
  </w:num>
  <w:num w:numId="3" w16cid:durableId="1702701590">
    <w:abstractNumId w:val="0"/>
  </w:num>
  <w:num w:numId="4" w16cid:durableId="1051609258">
    <w:abstractNumId w:val="0"/>
  </w:num>
  <w:num w:numId="5" w16cid:durableId="181095809">
    <w:abstractNumId w:val="15"/>
  </w:num>
  <w:num w:numId="6" w16cid:durableId="85466117">
    <w:abstractNumId w:val="0"/>
  </w:num>
  <w:num w:numId="7" w16cid:durableId="79957140">
    <w:abstractNumId w:val="14"/>
  </w:num>
  <w:num w:numId="8" w16cid:durableId="415173154">
    <w:abstractNumId w:val="7"/>
  </w:num>
  <w:num w:numId="9" w16cid:durableId="1667661786">
    <w:abstractNumId w:val="8"/>
  </w:num>
  <w:num w:numId="10" w16cid:durableId="726224786">
    <w:abstractNumId w:val="19"/>
  </w:num>
  <w:num w:numId="11" w16cid:durableId="925847667">
    <w:abstractNumId w:val="16"/>
  </w:num>
  <w:num w:numId="12" w16cid:durableId="751858679">
    <w:abstractNumId w:val="5"/>
  </w:num>
  <w:num w:numId="13" w16cid:durableId="9335108">
    <w:abstractNumId w:val="11"/>
  </w:num>
  <w:num w:numId="14" w16cid:durableId="1583636078">
    <w:abstractNumId w:val="17"/>
  </w:num>
  <w:num w:numId="15" w16cid:durableId="728848535">
    <w:abstractNumId w:val="18"/>
  </w:num>
  <w:num w:numId="16" w16cid:durableId="561331527">
    <w:abstractNumId w:val="1"/>
  </w:num>
  <w:num w:numId="17" w16cid:durableId="1732343689">
    <w:abstractNumId w:val="2"/>
  </w:num>
  <w:num w:numId="18" w16cid:durableId="1889799372">
    <w:abstractNumId w:val="3"/>
  </w:num>
  <w:num w:numId="19" w16cid:durableId="844828271">
    <w:abstractNumId w:val="12"/>
  </w:num>
  <w:num w:numId="20" w16cid:durableId="1609386700">
    <w:abstractNumId w:val="6"/>
  </w:num>
  <w:num w:numId="21" w16cid:durableId="378168208">
    <w:abstractNumId w:val="9"/>
  </w:num>
  <w:num w:numId="22" w16cid:durableId="810636845">
    <w:abstractNumId w:val="10"/>
  </w:num>
  <w:num w:numId="23" w16cid:durableId="290525579">
    <w:abstractNumId w:val="4"/>
  </w:num>
  <w:num w:numId="24" w16cid:durableId="19987258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93"/>
    <w:rsid w:val="00006189"/>
    <w:rsid w:val="00023F9A"/>
    <w:rsid w:val="00027C27"/>
    <w:rsid w:val="00031084"/>
    <w:rsid w:val="00045809"/>
    <w:rsid w:val="00047D57"/>
    <w:rsid w:val="00051A44"/>
    <w:rsid w:val="00053574"/>
    <w:rsid w:val="00054025"/>
    <w:rsid w:val="00061F15"/>
    <w:rsid w:val="00080D44"/>
    <w:rsid w:val="000831B7"/>
    <w:rsid w:val="0008691A"/>
    <w:rsid w:val="000A0544"/>
    <w:rsid w:val="000A0BEB"/>
    <w:rsid w:val="000A18CF"/>
    <w:rsid w:val="000B162A"/>
    <w:rsid w:val="000B2013"/>
    <w:rsid w:val="000C0CF4"/>
    <w:rsid w:val="000C3F0F"/>
    <w:rsid w:val="000D10E3"/>
    <w:rsid w:val="000D44BA"/>
    <w:rsid w:val="000E258E"/>
    <w:rsid w:val="000E4283"/>
    <w:rsid w:val="000F2AE1"/>
    <w:rsid w:val="000F3234"/>
    <w:rsid w:val="00121498"/>
    <w:rsid w:val="00124FE0"/>
    <w:rsid w:val="001250AC"/>
    <w:rsid w:val="00131113"/>
    <w:rsid w:val="00134412"/>
    <w:rsid w:val="001500A2"/>
    <w:rsid w:val="00153005"/>
    <w:rsid w:val="00155E5B"/>
    <w:rsid w:val="00160BA0"/>
    <w:rsid w:val="001618A4"/>
    <w:rsid w:val="00171B8D"/>
    <w:rsid w:val="00173C81"/>
    <w:rsid w:val="001779B4"/>
    <w:rsid w:val="001842AA"/>
    <w:rsid w:val="00192167"/>
    <w:rsid w:val="001A1036"/>
    <w:rsid w:val="001A1703"/>
    <w:rsid w:val="001A5EE1"/>
    <w:rsid w:val="001B48A4"/>
    <w:rsid w:val="001B5825"/>
    <w:rsid w:val="001C27C9"/>
    <w:rsid w:val="001C3603"/>
    <w:rsid w:val="001D3441"/>
    <w:rsid w:val="001D683B"/>
    <w:rsid w:val="001E6359"/>
    <w:rsid w:val="001E7C1D"/>
    <w:rsid w:val="001F1A95"/>
    <w:rsid w:val="001F1C14"/>
    <w:rsid w:val="0021518B"/>
    <w:rsid w:val="002208FF"/>
    <w:rsid w:val="002257C2"/>
    <w:rsid w:val="002341CF"/>
    <w:rsid w:val="00242161"/>
    <w:rsid w:val="00250DD9"/>
    <w:rsid w:val="002567DE"/>
    <w:rsid w:val="002610AC"/>
    <w:rsid w:val="00264181"/>
    <w:rsid w:val="00264B8C"/>
    <w:rsid w:val="002730CC"/>
    <w:rsid w:val="00276F78"/>
    <w:rsid w:val="00281579"/>
    <w:rsid w:val="00281623"/>
    <w:rsid w:val="002864CC"/>
    <w:rsid w:val="002877F0"/>
    <w:rsid w:val="00292ABF"/>
    <w:rsid w:val="00297FF7"/>
    <w:rsid w:val="002A08AA"/>
    <w:rsid w:val="002A0E03"/>
    <w:rsid w:val="002D194A"/>
    <w:rsid w:val="002D7A72"/>
    <w:rsid w:val="002E3BB3"/>
    <w:rsid w:val="002E5256"/>
    <w:rsid w:val="002F1386"/>
    <w:rsid w:val="002F187B"/>
    <w:rsid w:val="00304072"/>
    <w:rsid w:val="00306C61"/>
    <w:rsid w:val="0031154E"/>
    <w:rsid w:val="003270BC"/>
    <w:rsid w:val="00337A24"/>
    <w:rsid w:val="00340DB0"/>
    <w:rsid w:val="003446FD"/>
    <w:rsid w:val="003477C9"/>
    <w:rsid w:val="003601F4"/>
    <w:rsid w:val="00364C73"/>
    <w:rsid w:val="0036680F"/>
    <w:rsid w:val="00375078"/>
    <w:rsid w:val="0037582B"/>
    <w:rsid w:val="0038032B"/>
    <w:rsid w:val="00381F69"/>
    <w:rsid w:val="00383538"/>
    <w:rsid w:val="0038561A"/>
    <w:rsid w:val="003A23C1"/>
    <w:rsid w:val="003A25DC"/>
    <w:rsid w:val="003A3335"/>
    <w:rsid w:val="003A5899"/>
    <w:rsid w:val="003B5ED5"/>
    <w:rsid w:val="003C4216"/>
    <w:rsid w:val="003C7340"/>
    <w:rsid w:val="003E2F0B"/>
    <w:rsid w:val="003E6DA7"/>
    <w:rsid w:val="0040038A"/>
    <w:rsid w:val="004015EE"/>
    <w:rsid w:val="00402316"/>
    <w:rsid w:val="00407314"/>
    <w:rsid w:val="00410986"/>
    <w:rsid w:val="0041759B"/>
    <w:rsid w:val="00425894"/>
    <w:rsid w:val="0042600F"/>
    <w:rsid w:val="0042720E"/>
    <w:rsid w:val="00432A79"/>
    <w:rsid w:val="00433849"/>
    <w:rsid w:val="00435B40"/>
    <w:rsid w:val="00436840"/>
    <w:rsid w:val="00453D19"/>
    <w:rsid w:val="00455BAE"/>
    <w:rsid w:val="00455FFB"/>
    <w:rsid w:val="00457C8D"/>
    <w:rsid w:val="0046466F"/>
    <w:rsid w:val="0046495C"/>
    <w:rsid w:val="00474105"/>
    <w:rsid w:val="00474873"/>
    <w:rsid w:val="004754C3"/>
    <w:rsid w:val="00484207"/>
    <w:rsid w:val="00485D87"/>
    <w:rsid w:val="00490D16"/>
    <w:rsid w:val="00491AA8"/>
    <w:rsid w:val="004949A6"/>
    <w:rsid w:val="00494FA8"/>
    <w:rsid w:val="00495DCA"/>
    <w:rsid w:val="004A3567"/>
    <w:rsid w:val="004B3BEA"/>
    <w:rsid w:val="004B3DF5"/>
    <w:rsid w:val="004B4DC6"/>
    <w:rsid w:val="004C78E2"/>
    <w:rsid w:val="004D4879"/>
    <w:rsid w:val="004D50F7"/>
    <w:rsid w:val="004D6320"/>
    <w:rsid w:val="004E0AE1"/>
    <w:rsid w:val="004E2389"/>
    <w:rsid w:val="004F2CC0"/>
    <w:rsid w:val="004F559C"/>
    <w:rsid w:val="00504C59"/>
    <w:rsid w:val="0051000C"/>
    <w:rsid w:val="00516E33"/>
    <w:rsid w:val="005233B4"/>
    <w:rsid w:val="00552B7A"/>
    <w:rsid w:val="005534E5"/>
    <w:rsid w:val="00564139"/>
    <w:rsid w:val="0058354B"/>
    <w:rsid w:val="005942D2"/>
    <w:rsid w:val="005A5D01"/>
    <w:rsid w:val="005A6E8B"/>
    <w:rsid w:val="005B751A"/>
    <w:rsid w:val="005C1950"/>
    <w:rsid w:val="005C3938"/>
    <w:rsid w:val="005D2C8E"/>
    <w:rsid w:val="005E3D73"/>
    <w:rsid w:val="005E56C6"/>
    <w:rsid w:val="005F41BA"/>
    <w:rsid w:val="005F4DFE"/>
    <w:rsid w:val="005F6034"/>
    <w:rsid w:val="00605CCD"/>
    <w:rsid w:val="00627F42"/>
    <w:rsid w:val="00630B78"/>
    <w:rsid w:val="006355FC"/>
    <w:rsid w:val="006372E9"/>
    <w:rsid w:val="00642510"/>
    <w:rsid w:val="00651C27"/>
    <w:rsid w:val="00653089"/>
    <w:rsid w:val="00656ED3"/>
    <w:rsid w:val="00657B70"/>
    <w:rsid w:val="00684944"/>
    <w:rsid w:val="00692CEB"/>
    <w:rsid w:val="00692FD3"/>
    <w:rsid w:val="00694FF7"/>
    <w:rsid w:val="00696E47"/>
    <w:rsid w:val="006B3CE8"/>
    <w:rsid w:val="006D4946"/>
    <w:rsid w:val="006D57EC"/>
    <w:rsid w:val="006E06FD"/>
    <w:rsid w:val="006E0C1C"/>
    <w:rsid w:val="006E28AD"/>
    <w:rsid w:val="006E7FD3"/>
    <w:rsid w:val="006F6ED1"/>
    <w:rsid w:val="00700958"/>
    <w:rsid w:val="0070409B"/>
    <w:rsid w:val="00706331"/>
    <w:rsid w:val="00706BFA"/>
    <w:rsid w:val="0071026C"/>
    <w:rsid w:val="00716410"/>
    <w:rsid w:val="0071669A"/>
    <w:rsid w:val="00716EBC"/>
    <w:rsid w:val="007203AA"/>
    <w:rsid w:val="00722D87"/>
    <w:rsid w:val="00757BC6"/>
    <w:rsid w:val="00780191"/>
    <w:rsid w:val="00781DA8"/>
    <w:rsid w:val="007914AC"/>
    <w:rsid w:val="007A35F0"/>
    <w:rsid w:val="007A683F"/>
    <w:rsid w:val="007B26F8"/>
    <w:rsid w:val="007B2700"/>
    <w:rsid w:val="007B3B96"/>
    <w:rsid w:val="007B7429"/>
    <w:rsid w:val="007C08F3"/>
    <w:rsid w:val="007C3423"/>
    <w:rsid w:val="007C4351"/>
    <w:rsid w:val="007C4F66"/>
    <w:rsid w:val="007C7785"/>
    <w:rsid w:val="007D03BA"/>
    <w:rsid w:val="007E6876"/>
    <w:rsid w:val="007E6A51"/>
    <w:rsid w:val="007F350B"/>
    <w:rsid w:val="007F5C37"/>
    <w:rsid w:val="00804275"/>
    <w:rsid w:val="00817172"/>
    <w:rsid w:val="008324A2"/>
    <w:rsid w:val="00832720"/>
    <w:rsid w:val="00833BBE"/>
    <w:rsid w:val="00840993"/>
    <w:rsid w:val="00840BC4"/>
    <w:rsid w:val="00842112"/>
    <w:rsid w:val="0084333D"/>
    <w:rsid w:val="0085584F"/>
    <w:rsid w:val="00857548"/>
    <w:rsid w:val="00863FBA"/>
    <w:rsid w:val="00867B93"/>
    <w:rsid w:val="0088670B"/>
    <w:rsid w:val="00887D6C"/>
    <w:rsid w:val="008908D8"/>
    <w:rsid w:val="00897466"/>
    <w:rsid w:val="008A18F1"/>
    <w:rsid w:val="008A772F"/>
    <w:rsid w:val="008B6478"/>
    <w:rsid w:val="008C4BB0"/>
    <w:rsid w:val="008C54A0"/>
    <w:rsid w:val="008D265B"/>
    <w:rsid w:val="008E2FCF"/>
    <w:rsid w:val="008F11B2"/>
    <w:rsid w:val="008F5886"/>
    <w:rsid w:val="0091181C"/>
    <w:rsid w:val="00911F3E"/>
    <w:rsid w:val="0091386E"/>
    <w:rsid w:val="009157C9"/>
    <w:rsid w:val="00916501"/>
    <w:rsid w:val="00921244"/>
    <w:rsid w:val="00922AB7"/>
    <w:rsid w:val="009231EF"/>
    <w:rsid w:val="00925693"/>
    <w:rsid w:val="0092632D"/>
    <w:rsid w:val="00933C6C"/>
    <w:rsid w:val="0094536D"/>
    <w:rsid w:val="00946F65"/>
    <w:rsid w:val="00952205"/>
    <w:rsid w:val="0095596B"/>
    <w:rsid w:val="00972A83"/>
    <w:rsid w:val="0097781D"/>
    <w:rsid w:val="009914E1"/>
    <w:rsid w:val="00995D45"/>
    <w:rsid w:val="00996B8C"/>
    <w:rsid w:val="00996C75"/>
    <w:rsid w:val="009B7615"/>
    <w:rsid w:val="009B79E5"/>
    <w:rsid w:val="009C30F8"/>
    <w:rsid w:val="009C344D"/>
    <w:rsid w:val="009D350A"/>
    <w:rsid w:val="009E0CBA"/>
    <w:rsid w:val="009E48F2"/>
    <w:rsid w:val="009E59F7"/>
    <w:rsid w:val="009E6559"/>
    <w:rsid w:val="009E6681"/>
    <w:rsid w:val="009F1D57"/>
    <w:rsid w:val="009F6680"/>
    <w:rsid w:val="00A0132D"/>
    <w:rsid w:val="00A017E5"/>
    <w:rsid w:val="00A10042"/>
    <w:rsid w:val="00A13CA7"/>
    <w:rsid w:val="00A14AF6"/>
    <w:rsid w:val="00A153CD"/>
    <w:rsid w:val="00A265A2"/>
    <w:rsid w:val="00A30E3B"/>
    <w:rsid w:val="00A31026"/>
    <w:rsid w:val="00A317EA"/>
    <w:rsid w:val="00A34EF9"/>
    <w:rsid w:val="00A374AB"/>
    <w:rsid w:val="00A4015B"/>
    <w:rsid w:val="00A4046C"/>
    <w:rsid w:val="00A46BA7"/>
    <w:rsid w:val="00A511AC"/>
    <w:rsid w:val="00A66710"/>
    <w:rsid w:val="00A821A4"/>
    <w:rsid w:val="00A828E9"/>
    <w:rsid w:val="00A8416D"/>
    <w:rsid w:val="00A85225"/>
    <w:rsid w:val="00A85969"/>
    <w:rsid w:val="00A94F99"/>
    <w:rsid w:val="00AB00F5"/>
    <w:rsid w:val="00AB35AF"/>
    <w:rsid w:val="00AC2058"/>
    <w:rsid w:val="00AE36E8"/>
    <w:rsid w:val="00AF1FA8"/>
    <w:rsid w:val="00AF77F3"/>
    <w:rsid w:val="00B03684"/>
    <w:rsid w:val="00B055B4"/>
    <w:rsid w:val="00B05C19"/>
    <w:rsid w:val="00B11D10"/>
    <w:rsid w:val="00B14FC7"/>
    <w:rsid w:val="00B22E2F"/>
    <w:rsid w:val="00B3414A"/>
    <w:rsid w:val="00B41255"/>
    <w:rsid w:val="00B47A9D"/>
    <w:rsid w:val="00B51059"/>
    <w:rsid w:val="00B51BDC"/>
    <w:rsid w:val="00B5296C"/>
    <w:rsid w:val="00B561C0"/>
    <w:rsid w:val="00B60485"/>
    <w:rsid w:val="00B63642"/>
    <w:rsid w:val="00B74225"/>
    <w:rsid w:val="00B773CE"/>
    <w:rsid w:val="00B77A57"/>
    <w:rsid w:val="00B831F9"/>
    <w:rsid w:val="00B8663C"/>
    <w:rsid w:val="00B86DC6"/>
    <w:rsid w:val="00BA1036"/>
    <w:rsid w:val="00BA298D"/>
    <w:rsid w:val="00BB3F8F"/>
    <w:rsid w:val="00BC038A"/>
    <w:rsid w:val="00BC1C7C"/>
    <w:rsid w:val="00BD5775"/>
    <w:rsid w:val="00BDF896"/>
    <w:rsid w:val="00BE3884"/>
    <w:rsid w:val="00BE6D70"/>
    <w:rsid w:val="00BE724C"/>
    <w:rsid w:val="00BF0E49"/>
    <w:rsid w:val="00BF20CE"/>
    <w:rsid w:val="00BF2A75"/>
    <w:rsid w:val="00C1099F"/>
    <w:rsid w:val="00C223FD"/>
    <w:rsid w:val="00C27C61"/>
    <w:rsid w:val="00C36BA6"/>
    <w:rsid w:val="00C405E1"/>
    <w:rsid w:val="00C4443F"/>
    <w:rsid w:val="00C44E8C"/>
    <w:rsid w:val="00C478F8"/>
    <w:rsid w:val="00C512C1"/>
    <w:rsid w:val="00C548B4"/>
    <w:rsid w:val="00C56189"/>
    <w:rsid w:val="00C569B8"/>
    <w:rsid w:val="00C56B73"/>
    <w:rsid w:val="00C60152"/>
    <w:rsid w:val="00C643AC"/>
    <w:rsid w:val="00C644EC"/>
    <w:rsid w:val="00C646CB"/>
    <w:rsid w:val="00C66D07"/>
    <w:rsid w:val="00C70A03"/>
    <w:rsid w:val="00C72054"/>
    <w:rsid w:val="00C76085"/>
    <w:rsid w:val="00C801B9"/>
    <w:rsid w:val="00C851B8"/>
    <w:rsid w:val="00C861FD"/>
    <w:rsid w:val="00C8795B"/>
    <w:rsid w:val="00C87BC1"/>
    <w:rsid w:val="00C908AE"/>
    <w:rsid w:val="00C91823"/>
    <w:rsid w:val="00C95BFA"/>
    <w:rsid w:val="00C96511"/>
    <w:rsid w:val="00CA119A"/>
    <w:rsid w:val="00CA200F"/>
    <w:rsid w:val="00CC3EFD"/>
    <w:rsid w:val="00CC685D"/>
    <w:rsid w:val="00CE1A2D"/>
    <w:rsid w:val="00CE2C13"/>
    <w:rsid w:val="00CE3BD5"/>
    <w:rsid w:val="00CE7A3B"/>
    <w:rsid w:val="00CF1946"/>
    <w:rsid w:val="00CF2127"/>
    <w:rsid w:val="00CF291E"/>
    <w:rsid w:val="00CF3311"/>
    <w:rsid w:val="00D008AB"/>
    <w:rsid w:val="00D01766"/>
    <w:rsid w:val="00D136DD"/>
    <w:rsid w:val="00D141F9"/>
    <w:rsid w:val="00D22672"/>
    <w:rsid w:val="00D26B75"/>
    <w:rsid w:val="00D27726"/>
    <w:rsid w:val="00D318D8"/>
    <w:rsid w:val="00D36CA1"/>
    <w:rsid w:val="00D37DB5"/>
    <w:rsid w:val="00D4187F"/>
    <w:rsid w:val="00D4324D"/>
    <w:rsid w:val="00D655B1"/>
    <w:rsid w:val="00D6603C"/>
    <w:rsid w:val="00D714FC"/>
    <w:rsid w:val="00D72137"/>
    <w:rsid w:val="00D811A9"/>
    <w:rsid w:val="00D8174A"/>
    <w:rsid w:val="00D81E9D"/>
    <w:rsid w:val="00D856C9"/>
    <w:rsid w:val="00DA3FD5"/>
    <w:rsid w:val="00DD23A9"/>
    <w:rsid w:val="00DD4FF8"/>
    <w:rsid w:val="00DE03AE"/>
    <w:rsid w:val="00DE22AE"/>
    <w:rsid w:val="00DF2674"/>
    <w:rsid w:val="00DF6D65"/>
    <w:rsid w:val="00E03264"/>
    <w:rsid w:val="00E1136C"/>
    <w:rsid w:val="00E15AAB"/>
    <w:rsid w:val="00E21A8F"/>
    <w:rsid w:val="00E3002B"/>
    <w:rsid w:val="00E317ED"/>
    <w:rsid w:val="00E4056D"/>
    <w:rsid w:val="00E53668"/>
    <w:rsid w:val="00E6159E"/>
    <w:rsid w:val="00E61D4E"/>
    <w:rsid w:val="00E61FC5"/>
    <w:rsid w:val="00E66029"/>
    <w:rsid w:val="00E677F0"/>
    <w:rsid w:val="00E67BEC"/>
    <w:rsid w:val="00E7194A"/>
    <w:rsid w:val="00E73250"/>
    <w:rsid w:val="00E7A250"/>
    <w:rsid w:val="00E813B2"/>
    <w:rsid w:val="00E86959"/>
    <w:rsid w:val="00EA3553"/>
    <w:rsid w:val="00EA4978"/>
    <w:rsid w:val="00EA5D7B"/>
    <w:rsid w:val="00EA7114"/>
    <w:rsid w:val="00EB2A81"/>
    <w:rsid w:val="00EB314D"/>
    <w:rsid w:val="00EC7533"/>
    <w:rsid w:val="00ED3A50"/>
    <w:rsid w:val="00ED6FEB"/>
    <w:rsid w:val="00EF1D2F"/>
    <w:rsid w:val="00EF2E79"/>
    <w:rsid w:val="00EF389A"/>
    <w:rsid w:val="00EF6D52"/>
    <w:rsid w:val="00F02CF3"/>
    <w:rsid w:val="00F10915"/>
    <w:rsid w:val="00F150BA"/>
    <w:rsid w:val="00F16150"/>
    <w:rsid w:val="00F24EAD"/>
    <w:rsid w:val="00F25E45"/>
    <w:rsid w:val="00F27F86"/>
    <w:rsid w:val="00F36D73"/>
    <w:rsid w:val="00F440C5"/>
    <w:rsid w:val="00F52F94"/>
    <w:rsid w:val="00F640C4"/>
    <w:rsid w:val="00F654AD"/>
    <w:rsid w:val="00F65CC9"/>
    <w:rsid w:val="00F74EFC"/>
    <w:rsid w:val="00F76EEE"/>
    <w:rsid w:val="00F770BA"/>
    <w:rsid w:val="00F80DF8"/>
    <w:rsid w:val="00F81BB7"/>
    <w:rsid w:val="00F84376"/>
    <w:rsid w:val="00F90B47"/>
    <w:rsid w:val="00F94ECA"/>
    <w:rsid w:val="00FA2CE9"/>
    <w:rsid w:val="00FA4BC1"/>
    <w:rsid w:val="00FA7FC0"/>
    <w:rsid w:val="00FB5A97"/>
    <w:rsid w:val="00FC1A03"/>
    <w:rsid w:val="00FC7B0F"/>
    <w:rsid w:val="00FD45CC"/>
    <w:rsid w:val="00FD7EEF"/>
    <w:rsid w:val="00FE1D0E"/>
    <w:rsid w:val="00FE6F67"/>
    <w:rsid w:val="01D054F8"/>
    <w:rsid w:val="0201F404"/>
    <w:rsid w:val="025FE9DF"/>
    <w:rsid w:val="02F3AC58"/>
    <w:rsid w:val="0694B1AA"/>
    <w:rsid w:val="07C8AB6D"/>
    <w:rsid w:val="082FBCC5"/>
    <w:rsid w:val="09A45EBE"/>
    <w:rsid w:val="09C868DF"/>
    <w:rsid w:val="0A65F83C"/>
    <w:rsid w:val="0A6B9F84"/>
    <w:rsid w:val="0AB1765C"/>
    <w:rsid w:val="0BA61624"/>
    <w:rsid w:val="0CEDF5A0"/>
    <w:rsid w:val="0E7F6C92"/>
    <w:rsid w:val="11B81596"/>
    <w:rsid w:val="16554CAD"/>
    <w:rsid w:val="170BB7FE"/>
    <w:rsid w:val="197882CA"/>
    <w:rsid w:val="1AC174B9"/>
    <w:rsid w:val="1BEC3FFC"/>
    <w:rsid w:val="1D02C7F1"/>
    <w:rsid w:val="1F3601F4"/>
    <w:rsid w:val="21F7224A"/>
    <w:rsid w:val="245F856C"/>
    <w:rsid w:val="25AB0FE2"/>
    <w:rsid w:val="265AF204"/>
    <w:rsid w:val="2787A464"/>
    <w:rsid w:val="29314E7D"/>
    <w:rsid w:val="2A23D244"/>
    <w:rsid w:val="2B4BDA25"/>
    <w:rsid w:val="2C459A52"/>
    <w:rsid w:val="2D2DF730"/>
    <w:rsid w:val="2F6A454F"/>
    <w:rsid w:val="2FE35CFD"/>
    <w:rsid w:val="3076A251"/>
    <w:rsid w:val="31838534"/>
    <w:rsid w:val="31DBBF49"/>
    <w:rsid w:val="33166293"/>
    <w:rsid w:val="335C4C7E"/>
    <w:rsid w:val="34CD2233"/>
    <w:rsid w:val="34D12852"/>
    <w:rsid w:val="35D3543B"/>
    <w:rsid w:val="36CD6BE6"/>
    <w:rsid w:val="37732E96"/>
    <w:rsid w:val="381CA519"/>
    <w:rsid w:val="3833E311"/>
    <w:rsid w:val="38DBC5F5"/>
    <w:rsid w:val="3966B356"/>
    <w:rsid w:val="39B297BB"/>
    <w:rsid w:val="39EA852B"/>
    <w:rsid w:val="3B2B45C1"/>
    <w:rsid w:val="3FB531ED"/>
    <w:rsid w:val="3FE38F5B"/>
    <w:rsid w:val="408CB588"/>
    <w:rsid w:val="41B3C60C"/>
    <w:rsid w:val="431E358A"/>
    <w:rsid w:val="435A1758"/>
    <w:rsid w:val="45F63B10"/>
    <w:rsid w:val="47819CC6"/>
    <w:rsid w:val="483A5C72"/>
    <w:rsid w:val="4922F08B"/>
    <w:rsid w:val="499EDAAB"/>
    <w:rsid w:val="49E09271"/>
    <w:rsid w:val="4A2504C0"/>
    <w:rsid w:val="4AD9FB17"/>
    <w:rsid w:val="4B6BB3DA"/>
    <w:rsid w:val="4C30256B"/>
    <w:rsid w:val="4E6370E6"/>
    <w:rsid w:val="4F5B213D"/>
    <w:rsid w:val="4F6EC448"/>
    <w:rsid w:val="50664FCB"/>
    <w:rsid w:val="50674FF7"/>
    <w:rsid w:val="50B4B35C"/>
    <w:rsid w:val="516AB3C0"/>
    <w:rsid w:val="533C2D55"/>
    <w:rsid w:val="56E85683"/>
    <w:rsid w:val="577450C1"/>
    <w:rsid w:val="579E8153"/>
    <w:rsid w:val="57CD897D"/>
    <w:rsid w:val="580D5201"/>
    <w:rsid w:val="5B9366D7"/>
    <w:rsid w:val="5D6E7D2C"/>
    <w:rsid w:val="5EDA400B"/>
    <w:rsid w:val="5EF52EB0"/>
    <w:rsid w:val="5F34715F"/>
    <w:rsid w:val="6062F91B"/>
    <w:rsid w:val="6166D631"/>
    <w:rsid w:val="63ADB12E"/>
    <w:rsid w:val="666FF9F1"/>
    <w:rsid w:val="6676B0D7"/>
    <w:rsid w:val="66F72EE4"/>
    <w:rsid w:val="68531CF2"/>
    <w:rsid w:val="69AC64B4"/>
    <w:rsid w:val="6A56FC9B"/>
    <w:rsid w:val="6CAECE8B"/>
    <w:rsid w:val="6F3F5AC9"/>
    <w:rsid w:val="71C980DE"/>
    <w:rsid w:val="73EBD041"/>
    <w:rsid w:val="743E7AE2"/>
    <w:rsid w:val="756792DF"/>
    <w:rsid w:val="75A013A2"/>
    <w:rsid w:val="75BB8AE5"/>
    <w:rsid w:val="7694869D"/>
    <w:rsid w:val="784F7EED"/>
    <w:rsid w:val="7A3DC2DC"/>
    <w:rsid w:val="7AE79172"/>
    <w:rsid w:val="7B3C94F0"/>
    <w:rsid w:val="7BC65D3B"/>
    <w:rsid w:val="7C0B3293"/>
    <w:rsid w:val="7D929044"/>
    <w:rsid w:val="7E4551D4"/>
    <w:rsid w:val="7ECC5693"/>
    <w:rsid w:val="7F1A04E6"/>
    <w:rsid w:val="7FE1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E883"/>
  <w15:chartTrackingRefBased/>
  <w15:docId w15:val="{0E71C988-C663-443D-A1E0-40C61C27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,MOC Section Title"/>
    <w:basedOn w:val="Normal"/>
    <w:next w:val="Normal"/>
    <w:link w:val="Heading2Char"/>
    <w:uiPriority w:val="9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,MOC Sub-section Title"/>
    <w:basedOn w:val="Normal"/>
    <w:next w:val="Normal"/>
    <w:link w:val="Heading3Char"/>
    <w:uiPriority w:val="9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,MOC Section Title Char"/>
    <w:basedOn w:val="DefaultParagraphFont"/>
    <w:link w:val="Heading2"/>
    <w:uiPriority w:val="9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,MOC Sub-section Title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aliases w:val="Dot pt,No Spacing1,List Paragraph Char Char Char,Indicator Text,List Paragraph1,Numbered Para 1,Bullet 1,List Paragraph12,F5 List Paragraph,Bullet Points,MAIN CONTENT,Bullet Style,Colorful List - Accent 11,Normal numbered,List Paragraph2"/>
    <w:basedOn w:val="Normal"/>
    <w:link w:val="ListParagraphChar"/>
    <w:uiPriority w:val="34"/>
    <w:qFormat/>
    <w:rsid w:val="00840993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7B3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B9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B96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B96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B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B9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80191"/>
    <w:rPr>
      <w:rFonts w:ascii="Arial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37A2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61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61A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561A"/>
    <w:rPr>
      <w:vertAlign w:val="superscript"/>
    </w:rPr>
  </w:style>
  <w:style w:type="paragraph" w:customStyle="1" w:styleId="Default">
    <w:name w:val="Default"/>
    <w:rsid w:val="00EC75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A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F5 List Paragraph Char,Bullet Points Char,MAIN CONTENT Char"/>
    <w:link w:val="ListParagraph"/>
    <w:uiPriority w:val="34"/>
    <w:qFormat/>
    <w:rsid w:val="00D856C9"/>
    <w:rPr>
      <w:rFonts w:ascii="Arial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342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2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es.sheep.goats.pigs@gov.sco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es.cattle@gov.sco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sgsharepoint16/sites/FSS/ops/_layouts/15/start.aspx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otsconnect.sharepoint.com/:w:/r/sites/SG_FSS_Ops/_layouts/15/Doc.aspx?sourcedoc=%7B9ECD384A-B007-4950-8ACD-F0CB34BA390E%7D&amp;file=Action%20Note%202024-04-01%20-%20Chapter%202.5%20Animal%20Identification.docx&amp;action=default&amp;mobileredirect=tru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websiteteam@fss.sco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otsconnect.sharepoint.com/:w:/r/sites/SG_FSS_Ops/_layouts/15/Doc.aspx?sourcedoc=%7B9ECD384A-B007-4950-8ACD-F0CB34BA390E%7D&amp;file=Action%20Note%202024-04-01%20-%20Chapter%202.5%20Animal%20Identification.docx&amp;action=default&amp;mobileredirect=tr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ad2fec-436a-414a-b855-b68cc729c05d" xsi:nil="true"/>
    <lcf76f155ced4ddcb4097134ff3c332f xmlns="7e3c07d5-5581-4179-a748-504fcfd6b93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13D3C279624F8C6806FB57A8C983" ma:contentTypeVersion="13" ma:contentTypeDescription="Create a new document." ma:contentTypeScope="" ma:versionID="36bc84b654ab35b51e9d95617d89a277">
  <xsd:schema xmlns:xsd="http://www.w3.org/2001/XMLSchema" xmlns:xs="http://www.w3.org/2001/XMLSchema" xmlns:p="http://schemas.microsoft.com/office/2006/metadata/properties" xmlns:ns2="7e3c07d5-5581-4179-a748-504fcfd6b939" xmlns:ns3="3bad2fec-436a-414a-b855-b68cc729c05d" targetNamespace="http://schemas.microsoft.com/office/2006/metadata/properties" ma:root="true" ma:fieldsID="631807cb1bbafd6da1e6b5ef528a4296" ns2:_="" ns3:_="">
    <xsd:import namespace="7e3c07d5-5581-4179-a748-504fcfd6b939"/>
    <xsd:import namespace="3bad2fec-436a-414a-b855-b68cc729c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c07d5-5581-4179-a748-504fcfd6b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94d5e3d-88e3-4c55-b684-1c81dd55b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d2fec-436a-414a-b855-b68cc729c05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6785dc-ac65-44fe-bbdb-ca13b3c949af}" ma:internalName="TaxCatchAll" ma:showField="CatchAllData" ma:web="3bad2fec-436a-414a-b855-b68cc729c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C520F-C3D7-4430-8140-A358E8F38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B12E1-ABAD-46ED-96B4-FE0A9C35FE7D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3bad2fec-436a-414a-b855-b68cc729c05d"/>
    <ds:schemaRef ds:uri="7e3c07d5-5581-4179-a748-504fcfd6b93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73381F4-6B1C-4A80-8E60-68F0CB294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c07d5-5581-4179-a748-504fcfd6b939"/>
    <ds:schemaRef ds:uri="3bad2fec-436a-414a-b855-b68cc729c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DF37CD-1F1F-4E30-A779-F55BD1BC60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3314</Characters>
  <Application>Microsoft Office Word</Application>
  <DocSecurity>0</DocSecurity>
  <Lines>27</Lines>
  <Paragraphs>7</Paragraphs>
  <ScaleCrop>false</ScaleCrop>
  <Company>Scottish Government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Shand A (Allan)</dc:creator>
  <cp:keywords/>
  <dc:description/>
  <cp:lastModifiedBy>Sophie Milne</cp:lastModifiedBy>
  <cp:revision>2</cp:revision>
  <cp:lastPrinted>2020-01-03T08:43:00Z</cp:lastPrinted>
  <dcterms:created xsi:type="dcterms:W3CDTF">2025-06-23T14:17:00Z</dcterms:created>
  <dcterms:modified xsi:type="dcterms:W3CDTF">2025-06-23T14:17:00Z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0x010100C46F13D3C279624F8C6806FB57A8C983</vt:lpwstr>
  </property>
  <property fmtid="{D5CDD505-2E9C-101B-9397-08002B2CF9AE}" pid="3" name="MediaServiceImageTags">
    <vt:lpwstr/>
  </property>
</Properties>
</file>